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EC7AB" w14:textId="77777777" w:rsidR="006F6FD7" w:rsidRDefault="00C077B5">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 xml:space="preserve">Corso di aggiornamento ECM residenziale </w:t>
      </w:r>
    </w:p>
    <w:p w14:paraId="1766D7A3" w14:textId="77777777" w:rsidR="00A52DB5" w:rsidRPr="00A52DB5" w:rsidRDefault="00A52DB5">
      <w:pPr>
        <w:pBdr>
          <w:top w:val="nil"/>
          <w:left w:val="nil"/>
          <w:bottom w:val="nil"/>
          <w:right w:val="nil"/>
          <w:between w:val="nil"/>
        </w:pBdr>
        <w:spacing w:line="240" w:lineRule="auto"/>
        <w:ind w:left="0" w:hanging="2"/>
        <w:jc w:val="center"/>
        <w:rPr>
          <w:rFonts w:ascii="Calibri" w:eastAsia="Calibri" w:hAnsi="Calibri" w:cs="Calibri"/>
          <w:color w:val="000000"/>
        </w:rPr>
      </w:pPr>
    </w:p>
    <w:p w14:paraId="4DAF696D" w14:textId="77777777" w:rsidR="00CE5161" w:rsidRDefault="00C077B5">
      <w:pPr>
        <w:pBdr>
          <w:top w:val="nil"/>
          <w:left w:val="nil"/>
          <w:bottom w:val="nil"/>
          <w:right w:val="nil"/>
          <w:between w:val="nil"/>
        </w:pBdr>
        <w:spacing w:after="160" w:line="259" w:lineRule="auto"/>
        <w:ind w:left="0" w:hanging="2"/>
        <w:jc w:val="center"/>
        <w:rPr>
          <w:rFonts w:ascii="Calibri" w:eastAsia="Calibri" w:hAnsi="Calibri" w:cs="Calibri"/>
          <w:b/>
          <w:color w:val="000000"/>
        </w:rPr>
      </w:pPr>
      <w:bookmarkStart w:id="0" w:name="_heading=h.30j0zll" w:colFirst="0" w:colLast="0"/>
      <w:bookmarkEnd w:id="0"/>
      <w:r>
        <w:rPr>
          <w:rFonts w:ascii="Calibri" w:eastAsia="Calibri" w:hAnsi="Calibri" w:cs="Calibri"/>
          <w:b/>
          <w:color w:val="000000"/>
        </w:rPr>
        <w:t>L’EPATOCARCINOMA NEL LAZIO: FOCUS SULLE DIVERSE REALTÀ TERRITORIALI.</w:t>
      </w:r>
    </w:p>
    <w:p w14:paraId="7EEB2FC1" w14:textId="77777777" w:rsidR="006F6FD7" w:rsidRDefault="006F6FD7">
      <w:pPr>
        <w:pBdr>
          <w:top w:val="nil"/>
          <w:left w:val="nil"/>
          <w:bottom w:val="nil"/>
          <w:right w:val="nil"/>
          <w:between w:val="nil"/>
        </w:pBdr>
        <w:spacing w:after="160" w:line="259" w:lineRule="auto"/>
        <w:ind w:left="0" w:hanging="2"/>
        <w:rPr>
          <w:rFonts w:ascii="Calibri" w:eastAsia="Calibri" w:hAnsi="Calibri" w:cs="Calibri"/>
          <w:color w:val="000000"/>
          <w:sz w:val="20"/>
          <w:szCs w:val="20"/>
        </w:rPr>
      </w:pPr>
    </w:p>
    <w:p w14:paraId="0B7D1AC3" w14:textId="41C12777" w:rsidR="006F6FD7" w:rsidRDefault="00C077B5" w:rsidP="00457747">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highlight w:val="white"/>
        </w:rPr>
        <w:t>Destinatari dell’attività formativa: Medico Chirurgo</w:t>
      </w:r>
      <w:r>
        <w:rPr>
          <w:rFonts w:ascii="Calibri" w:eastAsia="Calibri" w:hAnsi="Calibri" w:cs="Calibri"/>
          <w:color w:val="000000"/>
          <w:sz w:val="22"/>
          <w:szCs w:val="22"/>
          <w:highlight w:val="white"/>
        </w:rPr>
        <w:t>: (</w:t>
      </w:r>
      <w:r>
        <w:rPr>
          <w:rFonts w:ascii="Calibri" w:eastAsia="Calibri" w:hAnsi="Calibri" w:cs="Calibri"/>
          <w:i/>
          <w:color w:val="000000"/>
          <w:sz w:val="22"/>
          <w:szCs w:val="22"/>
          <w:highlight w:val="white"/>
        </w:rPr>
        <w:t xml:space="preserve">Gastroenterologia, Endocrinologia, </w:t>
      </w:r>
      <w:r>
        <w:rPr>
          <w:rFonts w:ascii="Calibri" w:eastAsia="Calibri" w:hAnsi="Calibri" w:cs="Calibri"/>
          <w:i/>
          <w:color w:val="000000"/>
          <w:sz w:val="22"/>
          <w:szCs w:val="22"/>
        </w:rPr>
        <w:t xml:space="preserve">Malattie infettive, Medicina interna, Chirurgia generale, Medicina generale (medici di famiglia), Oncologia, Radiodiagnostica, </w:t>
      </w:r>
      <w:r w:rsidR="00C456F6">
        <w:rPr>
          <w:rFonts w:ascii="Calibri" w:eastAsia="Calibri" w:hAnsi="Calibri" w:cs="Calibri"/>
          <w:i/>
          <w:color w:val="000000"/>
          <w:sz w:val="22"/>
          <w:szCs w:val="22"/>
        </w:rPr>
        <w:t xml:space="preserve"> </w:t>
      </w:r>
    </w:p>
    <w:p w14:paraId="59786A87" w14:textId="77777777" w:rsidR="006F6FD7" w:rsidRDefault="006F6FD7">
      <w:pPr>
        <w:pBdr>
          <w:top w:val="nil"/>
          <w:left w:val="nil"/>
          <w:bottom w:val="nil"/>
          <w:right w:val="nil"/>
          <w:between w:val="nil"/>
        </w:pBdr>
        <w:spacing w:line="240" w:lineRule="auto"/>
        <w:ind w:left="0" w:hanging="2"/>
        <w:jc w:val="both"/>
        <w:rPr>
          <w:rFonts w:ascii="Calibri" w:eastAsia="Calibri" w:hAnsi="Calibri" w:cs="Calibri"/>
          <w:color w:val="000000"/>
          <w:sz w:val="20"/>
          <w:szCs w:val="20"/>
          <w:highlight w:val="white"/>
        </w:rPr>
      </w:pPr>
    </w:p>
    <w:p w14:paraId="1377FCED" w14:textId="77777777" w:rsidR="006D6E78" w:rsidRDefault="00C077B5">
      <w:pPr>
        <w:pBdr>
          <w:top w:val="nil"/>
          <w:left w:val="nil"/>
          <w:bottom w:val="nil"/>
          <w:right w:val="nil"/>
          <w:between w:val="nil"/>
        </w:pBdr>
        <w:spacing w:line="240" w:lineRule="auto"/>
        <w:ind w:left="0" w:hanging="2"/>
        <w:jc w:val="both"/>
        <w:rPr>
          <w:rFonts w:ascii="Calibri" w:eastAsia="Calibri" w:hAnsi="Calibri" w:cs="Calibri"/>
          <w:b/>
          <w:color w:val="000000"/>
          <w:sz w:val="22"/>
          <w:szCs w:val="22"/>
          <w:highlight w:val="white"/>
        </w:rPr>
      </w:pPr>
      <w:r>
        <w:rPr>
          <w:rFonts w:ascii="Calibri" w:eastAsia="Calibri" w:hAnsi="Calibri" w:cs="Calibri"/>
          <w:b/>
          <w:color w:val="000000"/>
          <w:sz w:val="22"/>
          <w:szCs w:val="22"/>
          <w:highlight w:val="white"/>
        </w:rPr>
        <w:t>Obiettivo formativo nazionale:</w:t>
      </w:r>
    </w:p>
    <w:p w14:paraId="7B9BA604" w14:textId="084092C3" w:rsidR="006F6FD7" w:rsidRPr="005B5453" w:rsidRDefault="00C077B5">
      <w:pPr>
        <w:pBdr>
          <w:top w:val="nil"/>
          <w:left w:val="nil"/>
          <w:bottom w:val="nil"/>
          <w:right w:val="nil"/>
          <w:between w:val="nil"/>
        </w:pBdr>
        <w:spacing w:line="240" w:lineRule="auto"/>
        <w:ind w:left="0" w:hanging="2"/>
        <w:jc w:val="both"/>
        <w:rPr>
          <w:rFonts w:ascii="Helvetica Neue" w:eastAsia="Helvetica Neue" w:hAnsi="Helvetica Neue" w:cs="Helvetica Neue"/>
          <w:color w:val="FF0000"/>
          <w:sz w:val="22"/>
          <w:szCs w:val="22"/>
        </w:rPr>
      </w:pPr>
      <w:r>
        <w:rPr>
          <w:rFonts w:ascii="Calibri" w:eastAsia="Calibri" w:hAnsi="Calibri" w:cs="Calibri"/>
          <w:b/>
          <w:color w:val="000000"/>
          <w:sz w:val="22"/>
          <w:szCs w:val="22"/>
          <w:highlight w:val="white"/>
        </w:rPr>
        <w:t xml:space="preserve"> </w:t>
      </w:r>
      <w:r>
        <w:rPr>
          <w:rFonts w:ascii="Calibri" w:eastAsia="Calibri" w:hAnsi="Calibri" w:cs="Calibri"/>
          <w:color w:val="000000"/>
          <w:sz w:val="22"/>
          <w:szCs w:val="22"/>
        </w:rPr>
        <w:t>Integrazione tra assistenza territoriale ed ospedaliera</w:t>
      </w:r>
      <w:r w:rsidR="00161F53">
        <w:rPr>
          <w:rFonts w:ascii="Calibri" w:eastAsia="Calibri" w:hAnsi="Calibri" w:cs="Calibri"/>
          <w:color w:val="000000"/>
          <w:sz w:val="22"/>
          <w:szCs w:val="22"/>
        </w:rPr>
        <w:t xml:space="preserve"> </w:t>
      </w:r>
    </w:p>
    <w:p w14:paraId="259142A9" w14:textId="77777777" w:rsidR="006D6E78" w:rsidRPr="005B5453" w:rsidRDefault="006D6E78">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p>
    <w:p w14:paraId="41906C3C" w14:textId="2DAACCA8" w:rsidR="006F6FD7" w:rsidRDefault="00C077B5">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b/>
          <w:color w:val="000000"/>
          <w:sz w:val="22"/>
          <w:szCs w:val="22"/>
        </w:rPr>
        <w:t>Data inizio/</w:t>
      </w:r>
      <w:r w:rsidR="00782A58">
        <w:rPr>
          <w:rFonts w:ascii="Calibri" w:eastAsia="Calibri" w:hAnsi="Calibri" w:cs="Calibri"/>
          <w:b/>
          <w:color w:val="000000"/>
          <w:sz w:val="22"/>
          <w:szCs w:val="22"/>
        </w:rPr>
        <w:t xml:space="preserve">fine: </w:t>
      </w:r>
      <w:r w:rsidR="00782A58">
        <w:rPr>
          <w:rFonts w:ascii="Calibri" w:eastAsia="Calibri" w:hAnsi="Calibri" w:cs="Calibri"/>
          <w:color w:val="000000"/>
          <w:sz w:val="22"/>
          <w:szCs w:val="22"/>
        </w:rPr>
        <w:t>27 novembre 2024</w:t>
      </w:r>
      <w:r w:rsidR="00161F53">
        <w:rPr>
          <w:rFonts w:ascii="Calibri" w:eastAsia="Calibri" w:hAnsi="Calibri" w:cs="Calibri"/>
          <w:color w:val="000000" w:themeColor="text1"/>
          <w:sz w:val="22"/>
          <w:szCs w:val="22"/>
        </w:rPr>
        <w:t xml:space="preserve">  </w:t>
      </w:r>
    </w:p>
    <w:p w14:paraId="5C9506F9" w14:textId="3759D3AB" w:rsidR="006F6FD7" w:rsidRDefault="00C077B5">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Numero partecipanti: </w:t>
      </w:r>
      <w:r w:rsidR="00782A58" w:rsidRPr="00782A58">
        <w:rPr>
          <w:rFonts w:ascii="Calibri" w:eastAsia="Calibri" w:hAnsi="Calibri" w:cs="Calibri"/>
          <w:sz w:val="22"/>
          <w:szCs w:val="22"/>
        </w:rPr>
        <w:t>25</w:t>
      </w:r>
      <w:r>
        <w:rPr>
          <w:rFonts w:ascii="Calibri" w:eastAsia="Calibri" w:hAnsi="Calibri" w:cs="Calibri"/>
          <w:color w:val="FF0000"/>
          <w:sz w:val="22"/>
          <w:szCs w:val="22"/>
        </w:rPr>
        <w:t xml:space="preserve"> </w:t>
      </w:r>
    </w:p>
    <w:p w14:paraId="5C395BBE" w14:textId="77777777" w:rsidR="006F6FD7" w:rsidRDefault="00C077B5">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Tipologia</w:t>
      </w:r>
      <w:r>
        <w:rPr>
          <w:rFonts w:ascii="Calibri" w:eastAsia="Calibri" w:hAnsi="Calibri" w:cs="Calibri"/>
          <w:color w:val="000000"/>
          <w:sz w:val="22"/>
          <w:szCs w:val="22"/>
        </w:rPr>
        <w:t xml:space="preserve">: Residenziale </w:t>
      </w:r>
    </w:p>
    <w:p w14:paraId="7CD269CC" w14:textId="77777777" w:rsidR="00782A58" w:rsidRPr="00782A58" w:rsidRDefault="00C077B5" w:rsidP="00782A58">
      <w:pPr>
        <w:pBdr>
          <w:top w:val="nil"/>
          <w:left w:val="nil"/>
          <w:bottom w:val="nil"/>
          <w:right w:val="nil"/>
          <w:between w:val="nil"/>
        </w:pBdr>
        <w:spacing w:line="240" w:lineRule="auto"/>
        <w:ind w:left="0" w:hanging="2"/>
        <w:rPr>
          <w:rFonts w:ascii="Calibri" w:eastAsia="Calibri" w:hAnsi="Calibri" w:cs="Calibri"/>
          <w:bCs/>
          <w:color w:val="000000"/>
          <w:sz w:val="22"/>
          <w:szCs w:val="22"/>
        </w:rPr>
      </w:pPr>
      <w:r>
        <w:rPr>
          <w:rFonts w:ascii="Calibri" w:eastAsia="Calibri" w:hAnsi="Calibri" w:cs="Calibri"/>
          <w:b/>
          <w:color w:val="000000"/>
          <w:sz w:val="22"/>
          <w:szCs w:val="22"/>
        </w:rPr>
        <w:t xml:space="preserve">Località: </w:t>
      </w:r>
      <w:r w:rsidR="00CE5161" w:rsidRPr="00782A58">
        <w:rPr>
          <w:rFonts w:ascii="Calibri" w:eastAsia="Calibri" w:hAnsi="Calibri" w:cs="Calibri"/>
          <w:bCs/>
          <w:color w:val="000000"/>
          <w:sz w:val="22"/>
          <w:szCs w:val="22"/>
        </w:rPr>
        <w:t>Latina</w:t>
      </w:r>
    </w:p>
    <w:p w14:paraId="1968A7DE" w14:textId="567C6242" w:rsidR="00782A58" w:rsidRPr="00782A58" w:rsidRDefault="00C077B5" w:rsidP="00782A58">
      <w:pPr>
        <w:pBdr>
          <w:top w:val="nil"/>
          <w:left w:val="nil"/>
          <w:bottom w:val="nil"/>
          <w:right w:val="nil"/>
          <w:between w:val="nil"/>
        </w:pBdr>
        <w:spacing w:line="240" w:lineRule="auto"/>
        <w:ind w:left="0" w:hanging="2"/>
        <w:rPr>
          <w:rFonts w:ascii="Calibri" w:eastAsia="Calibri" w:hAnsi="Calibri" w:cs="Calibri"/>
          <w:b/>
          <w:color w:val="000000"/>
          <w:sz w:val="22"/>
          <w:szCs w:val="22"/>
        </w:rPr>
      </w:pPr>
      <w:r>
        <w:rPr>
          <w:rFonts w:ascii="Calibri" w:eastAsia="Calibri" w:hAnsi="Calibri" w:cs="Calibri"/>
          <w:b/>
          <w:color w:val="000000"/>
          <w:sz w:val="22"/>
          <w:szCs w:val="22"/>
        </w:rPr>
        <w:t>Sede dell’evento</w:t>
      </w:r>
      <w:r w:rsidRPr="00782A58">
        <w:rPr>
          <w:rFonts w:ascii="Calibri" w:eastAsia="Calibri" w:hAnsi="Calibri" w:cs="Calibri"/>
          <w:color w:val="000000"/>
          <w:sz w:val="22"/>
          <w:szCs w:val="22"/>
        </w:rPr>
        <w:t xml:space="preserve">: </w:t>
      </w:r>
      <w:r w:rsidR="00782A58" w:rsidRPr="00782A58">
        <w:rPr>
          <w:rFonts w:ascii="Calibri" w:eastAsia="Calibri" w:hAnsi="Calibri" w:cs="Calibri"/>
          <w:color w:val="000000"/>
          <w:sz w:val="22"/>
          <w:szCs w:val="22"/>
        </w:rPr>
        <w:t>Hotel Europa Latina**** via E. Filiberto 14</w:t>
      </w:r>
    </w:p>
    <w:p w14:paraId="4014D40D" w14:textId="786DC91C" w:rsidR="008B4523" w:rsidRDefault="00C077B5" w:rsidP="00782A58">
      <w:pPr>
        <w:pBdr>
          <w:top w:val="nil"/>
          <w:left w:val="nil"/>
          <w:bottom w:val="nil"/>
          <w:right w:val="nil"/>
          <w:between w:val="nil"/>
        </w:pBdr>
        <w:spacing w:line="240" w:lineRule="auto"/>
        <w:ind w:left="0" w:hanging="2"/>
        <w:rPr>
          <w:rFonts w:ascii="Calibri" w:eastAsia="Calibri" w:hAnsi="Calibri" w:cs="Calibri"/>
          <w:color w:val="FF0000"/>
          <w:sz w:val="22"/>
          <w:szCs w:val="22"/>
        </w:rPr>
      </w:pPr>
      <w:r>
        <w:rPr>
          <w:rFonts w:ascii="Calibri" w:eastAsia="Calibri" w:hAnsi="Calibri" w:cs="Calibri"/>
          <w:b/>
          <w:color w:val="000000"/>
          <w:sz w:val="22"/>
          <w:szCs w:val="22"/>
        </w:rPr>
        <w:t>Ore formative</w:t>
      </w:r>
      <w:r>
        <w:rPr>
          <w:rFonts w:ascii="Calibri" w:eastAsia="Calibri" w:hAnsi="Calibri" w:cs="Calibri"/>
          <w:color w:val="000000"/>
          <w:sz w:val="22"/>
          <w:szCs w:val="22"/>
        </w:rPr>
        <w:t>:</w:t>
      </w:r>
      <w:r>
        <w:rPr>
          <w:rFonts w:ascii="Calibri" w:eastAsia="Calibri" w:hAnsi="Calibri" w:cs="Calibri"/>
          <w:color w:val="FF0000"/>
          <w:sz w:val="22"/>
          <w:szCs w:val="22"/>
        </w:rPr>
        <w:t xml:space="preserve"> </w:t>
      </w:r>
      <w:r w:rsidRPr="00E4579D">
        <w:rPr>
          <w:rFonts w:ascii="Calibri" w:eastAsia="Calibri" w:hAnsi="Calibri" w:cs="Calibri"/>
          <w:sz w:val="22"/>
          <w:szCs w:val="22"/>
        </w:rPr>
        <w:t>7</w:t>
      </w:r>
    </w:p>
    <w:p w14:paraId="58739830" w14:textId="655E1A80" w:rsidR="005F22CF" w:rsidRPr="00E4579D" w:rsidRDefault="005F22CF" w:rsidP="008B4523">
      <w:pPr>
        <w:pBdr>
          <w:top w:val="nil"/>
          <w:left w:val="nil"/>
          <w:bottom w:val="nil"/>
          <w:right w:val="nil"/>
          <w:between w:val="nil"/>
        </w:pBdr>
        <w:spacing w:line="276" w:lineRule="auto"/>
        <w:ind w:left="0" w:hanging="2"/>
        <w:rPr>
          <w:rFonts w:ascii="Calibri" w:eastAsia="Calibri" w:hAnsi="Calibri" w:cs="Calibri"/>
          <w:b/>
          <w:bCs/>
          <w:sz w:val="22"/>
          <w:szCs w:val="22"/>
        </w:rPr>
      </w:pPr>
      <w:r w:rsidRPr="005F22CF">
        <w:rPr>
          <w:rFonts w:ascii="Calibri" w:eastAsia="Calibri" w:hAnsi="Calibri" w:cs="Calibri"/>
          <w:b/>
          <w:bCs/>
          <w:sz w:val="22"/>
          <w:szCs w:val="22"/>
        </w:rPr>
        <w:t>Crediti ECM previsti:</w:t>
      </w:r>
      <w:r>
        <w:rPr>
          <w:rFonts w:ascii="Calibri" w:eastAsia="Calibri" w:hAnsi="Calibri" w:cs="Calibri"/>
          <w:b/>
          <w:bCs/>
          <w:color w:val="FF0000"/>
          <w:sz w:val="22"/>
          <w:szCs w:val="22"/>
        </w:rPr>
        <w:t xml:space="preserve"> </w:t>
      </w:r>
      <w:r w:rsidRPr="00E4579D">
        <w:rPr>
          <w:rFonts w:ascii="Calibri" w:eastAsia="Calibri" w:hAnsi="Calibri" w:cs="Calibri"/>
          <w:b/>
          <w:bCs/>
          <w:sz w:val="22"/>
          <w:szCs w:val="22"/>
        </w:rPr>
        <w:t>6/7</w:t>
      </w:r>
    </w:p>
    <w:p w14:paraId="5B331E75" w14:textId="77777777" w:rsidR="000E7F09" w:rsidRPr="008B4523" w:rsidRDefault="000E7F09" w:rsidP="000E7F09">
      <w:pPr>
        <w:pBdr>
          <w:top w:val="nil"/>
          <w:left w:val="nil"/>
          <w:bottom w:val="nil"/>
          <w:right w:val="nil"/>
          <w:between w:val="nil"/>
        </w:pBdr>
        <w:spacing w:line="276" w:lineRule="auto"/>
        <w:ind w:left="0" w:hanging="2"/>
        <w:rPr>
          <w:rFonts w:ascii="Calibri" w:eastAsia="Calibri" w:hAnsi="Calibri" w:cs="Calibri"/>
          <w:color w:val="000000"/>
          <w:sz w:val="22"/>
          <w:szCs w:val="22"/>
        </w:rPr>
      </w:pPr>
      <w:r w:rsidRPr="008B4523">
        <w:rPr>
          <w:rFonts w:ascii="Calibri" w:eastAsia="Calibri" w:hAnsi="Calibri" w:cs="Calibri"/>
          <w:b/>
          <w:bCs/>
          <w:sz w:val="22"/>
          <w:szCs w:val="22"/>
        </w:rPr>
        <w:t>P</w:t>
      </w:r>
      <w:r>
        <w:rPr>
          <w:rFonts w:ascii="Calibri" w:eastAsia="Calibri" w:hAnsi="Calibri" w:cs="Calibri"/>
          <w:b/>
          <w:bCs/>
          <w:sz w:val="22"/>
          <w:szCs w:val="22"/>
        </w:rPr>
        <w:t>a</w:t>
      </w:r>
      <w:r w:rsidRPr="008B4523">
        <w:rPr>
          <w:rFonts w:ascii="Calibri" w:eastAsia="Calibri" w:hAnsi="Calibri" w:cs="Calibri"/>
          <w:b/>
          <w:bCs/>
          <w:sz w:val="22"/>
          <w:szCs w:val="22"/>
        </w:rPr>
        <w:t>trocini</w:t>
      </w:r>
      <w:r>
        <w:rPr>
          <w:rFonts w:ascii="Calibri" w:eastAsia="Calibri" w:hAnsi="Calibri" w:cs="Calibri"/>
          <w:b/>
          <w:bCs/>
          <w:sz w:val="22"/>
          <w:szCs w:val="22"/>
        </w:rPr>
        <w:t xml:space="preserve"> in richiesta*</w:t>
      </w:r>
      <w:r w:rsidRPr="008B4523">
        <w:rPr>
          <w:rFonts w:ascii="Calibri" w:eastAsia="Calibri" w:hAnsi="Calibri" w:cs="Calibri"/>
          <w:b/>
          <w:bCs/>
          <w:sz w:val="22"/>
          <w:szCs w:val="22"/>
        </w:rPr>
        <w:t>:</w:t>
      </w:r>
      <w:r w:rsidRPr="00782A58">
        <w:rPr>
          <w:rFonts w:ascii="Calibri" w:eastAsia="Calibri" w:hAnsi="Calibri" w:cs="Calibri"/>
          <w:sz w:val="22"/>
          <w:szCs w:val="22"/>
        </w:rPr>
        <w:t xml:space="preserve"> </w:t>
      </w:r>
      <w:r>
        <w:rPr>
          <w:rFonts w:ascii="Calibri" w:eastAsia="Calibri" w:hAnsi="Calibri" w:cs="Calibri"/>
          <w:sz w:val="22"/>
          <w:szCs w:val="22"/>
        </w:rPr>
        <w:t xml:space="preserve">- </w:t>
      </w:r>
      <w:r w:rsidRPr="005F22CF">
        <w:rPr>
          <w:rFonts w:ascii="Calibri" w:eastAsia="Calibri" w:hAnsi="Calibri" w:cs="Calibri"/>
          <w:sz w:val="22"/>
          <w:szCs w:val="22"/>
        </w:rPr>
        <w:t>Omceo</w:t>
      </w:r>
      <w:r w:rsidRPr="005B5453">
        <w:rPr>
          <w:rFonts w:ascii="Calibri" w:eastAsia="Calibri" w:hAnsi="Calibri" w:cs="Calibri"/>
          <w:sz w:val="22"/>
          <w:szCs w:val="22"/>
        </w:rPr>
        <w:t xml:space="preserve"> </w:t>
      </w:r>
      <w:r w:rsidRPr="00782A58">
        <w:rPr>
          <w:rFonts w:ascii="Calibri" w:eastAsia="Calibri" w:hAnsi="Calibri" w:cs="Calibri"/>
          <w:sz w:val="22"/>
          <w:szCs w:val="22"/>
        </w:rPr>
        <w:t>Latina</w:t>
      </w:r>
      <w:r>
        <w:rPr>
          <w:rFonts w:ascii="Calibri" w:eastAsia="Calibri" w:hAnsi="Calibri" w:cs="Calibri"/>
          <w:sz w:val="22"/>
          <w:szCs w:val="22"/>
        </w:rPr>
        <w:t>*</w:t>
      </w:r>
      <w:r w:rsidRPr="00782A58">
        <w:rPr>
          <w:rFonts w:ascii="Calibri" w:eastAsia="Calibri" w:hAnsi="Calibri" w:cs="Calibri"/>
          <w:sz w:val="22"/>
          <w:szCs w:val="22"/>
        </w:rPr>
        <w:t xml:space="preserve">   - EPAC</w:t>
      </w:r>
      <w:r>
        <w:rPr>
          <w:rFonts w:ascii="Calibri" w:eastAsia="Calibri" w:hAnsi="Calibri" w:cs="Calibri"/>
          <w:sz w:val="22"/>
          <w:szCs w:val="22"/>
        </w:rPr>
        <w:t>*</w:t>
      </w:r>
      <w:r w:rsidRPr="00782A58">
        <w:rPr>
          <w:rFonts w:ascii="Calibri" w:eastAsia="Calibri" w:hAnsi="Calibri" w:cs="Calibri"/>
          <w:sz w:val="22"/>
          <w:szCs w:val="22"/>
        </w:rPr>
        <w:t xml:space="preserve"> – Asl Latina</w:t>
      </w:r>
      <w:r>
        <w:rPr>
          <w:rFonts w:ascii="Calibri" w:eastAsia="Calibri" w:hAnsi="Calibri" w:cs="Calibri"/>
          <w:sz w:val="22"/>
          <w:szCs w:val="22"/>
        </w:rPr>
        <w:t>*</w:t>
      </w:r>
      <w:r w:rsidRPr="00782A58">
        <w:rPr>
          <w:rFonts w:ascii="Calibri" w:eastAsia="Calibri" w:hAnsi="Calibri" w:cs="Calibri"/>
          <w:sz w:val="22"/>
          <w:szCs w:val="22"/>
        </w:rPr>
        <w:t xml:space="preserve"> </w:t>
      </w:r>
    </w:p>
    <w:p w14:paraId="2D528910" w14:textId="0B0D2CFF" w:rsidR="006F6FD7" w:rsidRPr="00782A58" w:rsidRDefault="00C077B5">
      <w:pPr>
        <w:pBdr>
          <w:top w:val="nil"/>
          <w:left w:val="nil"/>
          <w:bottom w:val="nil"/>
          <w:right w:val="nil"/>
          <w:between w:val="nil"/>
        </w:pBdr>
        <w:spacing w:line="240" w:lineRule="auto"/>
        <w:ind w:left="0" w:hanging="2"/>
        <w:jc w:val="both"/>
        <w:rPr>
          <w:rFonts w:ascii="Calibri" w:eastAsia="Calibri" w:hAnsi="Calibri" w:cs="Calibri"/>
          <w:sz w:val="22"/>
          <w:szCs w:val="22"/>
        </w:rPr>
      </w:pPr>
      <w:r w:rsidRPr="00782A58">
        <w:rPr>
          <w:rFonts w:ascii="Calibri" w:eastAsia="Calibri" w:hAnsi="Calibri" w:cs="Calibri"/>
          <w:b/>
          <w:sz w:val="22"/>
          <w:szCs w:val="22"/>
        </w:rPr>
        <w:t xml:space="preserve">Responsabile Scientifico: </w:t>
      </w:r>
      <w:r w:rsidRPr="00782A58">
        <w:rPr>
          <w:rFonts w:ascii="Calibri" w:eastAsia="Calibri" w:hAnsi="Calibri" w:cs="Calibri"/>
          <w:bCs/>
          <w:sz w:val="22"/>
          <w:szCs w:val="22"/>
        </w:rPr>
        <w:t>Adriano De Santis</w:t>
      </w:r>
    </w:p>
    <w:p w14:paraId="5260EEC6" w14:textId="77777777" w:rsidR="006F6FD7" w:rsidRDefault="006F6FD7">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6BB4F21A" w14:textId="38C87EFB" w:rsidR="006F6FD7" w:rsidRPr="00035DCA" w:rsidRDefault="00C077B5">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Calibri" w:eastAsia="Calibri" w:hAnsi="Calibri" w:cs="Calibri"/>
          <w:i/>
          <w:iCs/>
          <w:color w:val="000000"/>
          <w:sz w:val="22"/>
          <w:szCs w:val="22"/>
        </w:rPr>
      </w:pPr>
      <w:r>
        <w:rPr>
          <w:rFonts w:ascii="Calibri" w:eastAsia="Calibri" w:hAnsi="Calibri" w:cs="Calibri"/>
          <w:b/>
          <w:color w:val="000000"/>
          <w:sz w:val="22"/>
          <w:szCs w:val="22"/>
        </w:rPr>
        <w:t>President</w:t>
      </w:r>
      <w:r w:rsidR="00147F40">
        <w:rPr>
          <w:rFonts w:ascii="Calibri" w:eastAsia="Calibri" w:hAnsi="Calibri" w:cs="Calibri"/>
          <w:b/>
          <w:color w:val="000000"/>
          <w:sz w:val="22"/>
          <w:szCs w:val="22"/>
        </w:rPr>
        <w:t>e</w:t>
      </w:r>
      <w:r>
        <w:rPr>
          <w:rFonts w:ascii="Calibri" w:eastAsia="Calibri" w:hAnsi="Calibri" w:cs="Calibri"/>
          <w:b/>
          <w:color w:val="000000"/>
          <w:sz w:val="22"/>
          <w:szCs w:val="22"/>
        </w:rPr>
        <w:t>:</w:t>
      </w:r>
      <w:r>
        <w:rPr>
          <w:rFonts w:ascii="Calibri" w:eastAsia="Calibri" w:hAnsi="Calibri" w:cs="Calibri"/>
          <w:b/>
          <w:color w:val="000000"/>
          <w:sz w:val="22"/>
          <w:szCs w:val="22"/>
        </w:rPr>
        <w:tab/>
      </w:r>
      <w:r>
        <w:rPr>
          <w:rFonts w:ascii="Calibri" w:eastAsia="Calibri" w:hAnsi="Calibri" w:cs="Calibri"/>
          <w:b/>
          <w:color w:val="000000"/>
          <w:sz w:val="22"/>
          <w:szCs w:val="22"/>
        </w:rPr>
        <w:tab/>
      </w:r>
      <w:r w:rsidR="00C456F6" w:rsidRPr="00035DCA">
        <w:rPr>
          <w:rFonts w:ascii="Calibri" w:eastAsia="Calibri" w:hAnsi="Calibri" w:cs="Calibri"/>
          <w:i/>
          <w:iCs/>
          <w:color w:val="000000"/>
          <w:sz w:val="22"/>
          <w:szCs w:val="22"/>
        </w:rPr>
        <w:t>Domenico Alvaro</w:t>
      </w:r>
      <w:r w:rsidR="000F247B" w:rsidRPr="00035DCA">
        <w:rPr>
          <w:rFonts w:ascii="Calibri" w:eastAsia="Calibri" w:hAnsi="Calibri" w:cs="Calibri"/>
          <w:i/>
          <w:iCs/>
          <w:color w:val="000000"/>
          <w:sz w:val="22"/>
          <w:szCs w:val="22"/>
        </w:rPr>
        <w:t xml:space="preserve"> </w:t>
      </w:r>
    </w:p>
    <w:p w14:paraId="17B8B6ED" w14:textId="49E5ACD4" w:rsidR="006F6FD7" w:rsidRDefault="00C077B5">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Presidente Onorario:</w:t>
      </w:r>
      <w:r>
        <w:rPr>
          <w:rFonts w:ascii="Calibri" w:eastAsia="Calibri" w:hAnsi="Calibri" w:cs="Calibri"/>
          <w:b/>
          <w:color w:val="000000"/>
          <w:sz w:val="22"/>
          <w:szCs w:val="22"/>
        </w:rPr>
        <w:tab/>
      </w:r>
      <w:r w:rsidR="00C456F6" w:rsidRPr="00035DCA">
        <w:rPr>
          <w:rFonts w:ascii="Calibri" w:eastAsia="Calibri" w:hAnsi="Calibri" w:cs="Calibri"/>
          <w:i/>
          <w:iCs/>
          <w:color w:val="000000"/>
          <w:sz w:val="22"/>
          <w:szCs w:val="22"/>
        </w:rPr>
        <w:t>Oliviero Riggio</w:t>
      </w:r>
      <w:r w:rsidR="00607F21">
        <w:rPr>
          <w:rFonts w:ascii="Calibri" w:eastAsia="Calibri" w:hAnsi="Calibri" w:cs="Calibri"/>
          <w:color w:val="000000"/>
          <w:sz w:val="22"/>
          <w:szCs w:val="22"/>
        </w:rPr>
        <w:t xml:space="preserve">  </w:t>
      </w:r>
    </w:p>
    <w:p w14:paraId="2B0BD7B3" w14:textId="49DA73D8" w:rsidR="002A3327" w:rsidRDefault="002A3327">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Calibri" w:eastAsia="Calibri" w:hAnsi="Calibri" w:cs="Calibri"/>
          <w:color w:val="000000"/>
          <w:sz w:val="22"/>
          <w:szCs w:val="22"/>
        </w:rPr>
      </w:pPr>
      <w:r w:rsidRPr="002A3327">
        <w:rPr>
          <w:rFonts w:ascii="Calibri" w:eastAsia="Calibri" w:hAnsi="Calibri" w:cs="Calibri"/>
          <w:b/>
          <w:bCs/>
          <w:color w:val="000000"/>
          <w:sz w:val="22"/>
          <w:szCs w:val="22"/>
        </w:rPr>
        <w:t xml:space="preserve">Coordinatore </w:t>
      </w:r>
      <w:r>
        <w:rPr>
          <w:rFonts w:ascii="Calibri" w:eastAsia="Calibri" w:hAnsi="Calibri" w:cs="Calibri"/>
          <w:b/>
          <w:bCs/>
          <w:color w:val="000000"/>
          <w:sz w:val="22"/>
          <w:szCs w:val="22"/>
        </w:rPr>
        <w:t>S</w:t>
      </w:r>
      <w:r w:rsidRPr="002A3327">
        <w:rPr>
          <w:rFonts w:ascii="Calibri" w:eastAsia="Calibri" w:hAnsi="Calibri" w:cs="Calibri"/>
          <w:b/>
          <w:bCs/>
          <w:color w:val="000000"/>
          <w:sz w:val="22"/>
          <w:szCs w:val="22"/>
        </w:rPr>
        <w:t>egreteria scientifica</w:t>
      </w:r>
      <w:r>
        <w:rPr>
          <w:rFonts w:ascii="Calibri" w:eastAsia="Calibri" w:hAnsi="Calibri" w:cs="Calibri"/>
          <w:color w:val="000000"/>
          <w:sz w:val="22"/>
          <w:szCs w:val="22"/>
        </w:rPr>
        <w:t xml:space="preserve">: </w:t>
      </w:r>
      <w:r w:rsidRPr="002A3327">
        <w:rPr>
          <w:rFonts w:ascii="Calibri" w:eastAsia="Calibri" w:hAnsi="Calibri" w:cs="Calibri"/>
          <w:i/>
          <w:iCs/>
          <w:color w:val="000000"/>
          <w:sz w:val="22"/>
          <w:szCs w:val="22"/>
        </w:rPr>
        <w:t>Lorenzo Ridola</w:t>
      </w:r>
    </w:p>
    <w:p w14:paraId="46DA6537" w14:textId="6310D818" w:rsidR="00C456F6" w:rsidRDefault="00C077B5" w:rsidP="00C456F6">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Segreteria Scientifica:</w:t>
      </w:r>
      <w:r>
        <w:rPr>
          <w:rFonts w:ascii="Calibri" w:eastAsia="Calibri" w:hAnsi="Calibri" w:cs="Calibri"/>
          <w:b/>
          <w:color w:val="000000"/>
          <w:sz w:val="22"/>
          <w:szCs w:val="22"/>
        </w:rPr>
        <w:tab/>
      </w:r>
      <w:r>
        <w:rPr>
          <w:rFonts w:ascii="Calibri" w:eastAsia="Calibri" w:hAnsi="Calibri" w:cs="Calibri"/>
          <w:sz w:val="22"/>
          <w:szCs w:val="22"/>
        </w:rPr>
        <w:t xml:space="preserve"> </w:t>
      </w:r>
      <w:commentRangeStart w:id="1"/>
      <w:r w:rsidRPr="00035DCA">
        <w:rPr>
          <w:rFonts w:ascii="Calibri" w:eastAsia="Calibri" w:hAnsi="Calibri" w:cs="Calibri"/>
          <w:i/>
          <w:iCs/>
          <w:color w:val="000000"/>
          <w:sz w:val="22"/>
          <w:szCs w:val="22"/>
        </w:rPr>
        <w:t>Vittoria Ferruzza, Emanuele</w:t>
      </w:r>
      <w:r w:rsidRPr="00035DCA">
        <w:rPr>
          <w:rFonts w:ascii="Calibri" w:eastAsia="Calibri" w:hAnsi="Calibri" w:cs="Calibri"/>
          <w:i/>
          <w:iCs/>
          <w:sz w:val="22"/>
          <w:szCs w:val="22"/>
        </w:rPr>
        <w:t xml:space="preserve"> </w:t>
      </w:r>
      <w:r w:rsidRPr="00035DCA">
        <w:rPr>
          <w:rFonts w:ascii="Calibri" w:eastAsia="Calibri" w:hAnsi="Calibri" w:cs="Calibri"/>
          <w:i/>
          <w:iCs/>
          <w:color w:val="000000"/>
          <w:sz w:val="22"/>
          <w:szCs w:val="22"/>
        </w:rPr>
        <w:t xml:space="preserve">Rosario La </w:t>
      </w:r>
      <w:r w:rsidR="00A12679" w:rsidRPr="00035DCA">
        <w:rPr>
          <w:rFonts w:ascii="Calibri" w:eastAsia="Calibri" w:hAnsi="Calibri" w:cs="Calibri"/>
          <w:i/>
          <w:iCs/>
          <w:color w:val="000000"/>
          <w:sz w:val="22"/>
          <w:szCs w:val="22"/>
        </w:rPr>
        <w:t>Gaetana, Luca</w:t>
      </w:r>
      <w:r w:rsidRPr="00035DCA">
        <w:rPr>
          <w:rFonts w:ascii="Calibri" w:eastAsia="Calibri" w:hAnsi="Calibri" w:cs="Calibri"/>
          <w:i/>
          <w:iCs/>
          <w:color w:val="000000"/>
          <w:sz w:val="22"/>
          <w:szCs w:val="22"/>
        </w:rPr>
        <w:t xml:space="preserve"> </w:t>
      </w:r>
      <w:r w:rsidR="00035DCA" w:rsidRPr="00035DCA">
        <w:rPr>
          <w:rFonts w:ascii="Calibri" w:eastAsia="Calibri" w:hAnsi="Calibri" w:cs="Calibri"/>
          <w:i/>
          <w:iCs/>
          <w:color w:val="000000"/>
          <w:sz w:val="22"/>
          <w:szCs w:val="22"/>
        </w:rPr>
        <w:t>Pizzichetti,</w:t>
      </w:r>
      <w:r w:rsidR="00C456F6" w:rsidRPr="00035DCA">
        <w:rPr>
          <w:rFonts w:ascii="Calibri" w:eastAsia="Calibri" w:hAnsi="Calibri" w:cs="Calibri"/>
          <w:i/>
          <w:iCs/>
          <w:color w:val="000000"/>
          <w:sz w:val="22"/>
          <w:szCs w:val="22"/>
        </w:rPr>
        <w:t xml:space="preserve"> Flavia Federici</w:t>
      </w:r>
      <w:r w:rsidR="00504EE8" w:rsidRPr="00035DCA">
        <w:rPr>
          <w:rFonts w:ascii="Calibri" w:eastAsia="Calibri" w:hAnsi="Calibri" w:cs="Calibri"/>
          <w:i/>
          <w:iCs/>
          <w:color w:val="000000"/>
          <w:sz w:val="22"/>
          <w:szCs w:val="22"/>
        </w:rPr>
        <w:t xml:space="preserve">, </w:t>
      </w:r>
      <w:r w:rsidR="0093421D" w:rsidRPr="00035DCA">
        <w:rPr>
          <w:rFonts w:ascii="Calibri" w:eastAsia="Calibri" w:hAnsi="Calibri" w:cs="Calibri"/>
          <w:i/>
          <w:iCs/>
          <w:color w:val="000000"/>
          <w:sz w:val="22"/>
          <w:szCs w:val="22"/>
        </w:rPr>
        <w:t xml:space="preserve">Maria Consiglia Bragazzi, </w:t>
      </w:r>
      <w:r w:rsidR="00B337FC" w:rsidRPr="00035DCA">
        <w:rPr>
          <w:rFonts w:ascii="Calibri" w:eastAsia="Calibri" w:hAnsi="Calibri" w:cs="Calibri"/>
          <w:i/>
          <w:iCs/>
          <w:color w:val="000000"/>
          <w:sz w:val="22"/>
          <w:szCs w:val="22"/>
        </w:rPr>
        <w:t xml:space="preserve">Rosanna Venere, </w:t>
      </w:r>
      <w:r w:rsidR="0093421D" w:rsidRPr="00035DCA">
        <w:rPr>
          <w:rFonts w:ascii="Calibri" w:eastAsia="Calibri" w:hAnsi="Calibri" w:cs="Calibri"/>
          <w:i/>
          <w:iCs/>
          <w:color w:val="000000"/>
          <w:sz w:val="22"/>
          <w:szCs w:val="22"/>
        </w:rPr>
        <w:t>Sara Del Cioppo</w:t>
      </w:r>
      <w:commentRangeEnd w:id="1"/>
      <w:r w:rsidR="00460E93">
        <w:rPr>
          <w:rStyle w:val="Rimandocommento"/>
          <w:rFonts w:ascii="Calibri" w:eastAsia="Calibri" w:hAnsi="Calibri" w:cs="Times New Roman"/>
        </w:rPr>
        <w:commentReference w:id="1"/>
      </w:r>
    </w:p>
    <w:p w14:paraId="7D33BEFC" w14:textId="77777777" w:rsidR="00080C56" w:rsidRDefault="00080C56">
      <w:pPr>
        <w:pBdr>
          <w:top w:val="nil"/>
          <w:left w:val="nil"/>
          <w:bottom w:val="nil"/>
          <w:right w:val="nil"/>
          <w:between w:val="nil"/>
        </w:pBdr>
        <w:spacing w:after="160" w:line="259" w:lineRule="auto"/>
        <w:ind w:left="0" w:hanging="2"/>
        <w:rPr>
          <w:rFonts w:ascii="Calibri" w:eastAsia="Calibri" w:hAnsi="Calibri" w:cs="Calibri"/>
          <w:b/>
          <w:color w:val="FF0000"/>
        </w:rPr>
      </w:pPr>
    </w:p>
    <w:p w14:paraId="29784FBB" w14:textId="77777777" w:rsidR="006F6FD7" w:rsidRDefault="00C077B5">
      <w:pPr>
        <w:pBdr>
          <w:top w:val="nil"/>
          <w:left w:val="nil"/>
          <w:bottom w:val="nil"/>
          <w:right w:val="nil"/>
          <w:between w:val="nil"/>
        </w:pBdr>
        <w:spacing w:after="160" w:line="259"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Razionale SCIENTIFICO</w:t>
      </w:r>
    </w:p>
    <w:p w14:paraId="079791CD" w14:textId="624A215A"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L’epatocarcinoma (HCC) è il più frequente tumore primitivo del fegato ed è tra le prime cinque cause di mortalità per neoplasie. Questo raramente insorge nel contesto di un fegato sano, rappresentando invece spesso una complicanza delle malattie epatiche croniche quali la cirrosi epatica, di diversa eziologia</w:t>
      </w:r>
      <w:r w:rsidR="004C628C">
        <w:rPr>
          <w:rFonts w:ascii="Calibri" w:eastAsia="Calibri" w:hAnsi="Calibri" w:cs="Calibri"/>
          <w:color w:val="000000"/>
          <w:sz w:val="22"/>
          <w:szCs w:val="22"/>
        </w:rPr>
        <w:t>: infezioni croniche da HBV, HCV, abuso etilico, malattie metaboliche, autoimmunità, etc</w:t>
      </w:r>
      <w:r>
        <w:rPr>
          <w:rFonts w:ascii="Calibri" w:eastAsia="Calibri" w:hAnsi="Calibri" w:cs="Calibri"/>
          <w:color w:val="000000"/>
          <w:sz w:val="22"/>
          <w:szCs w:val="22"/>
        </w:rPr>
        <w:t>.</w:t>
      </w:r>
      <w:r w:rsidR="004C628C">
        <w:rPr>
          <w:rFonts w:ascii="Calibri" w:eastAsia="Calibri" w:hAnsi="Calibri" w:cs="Calibri"/>
          <w:color w:val="000000"/>
          <w:sz w:val="22"/>
          <w:szCs w:val="22"/>
        </w:rPr>
        <w:t xml:space="preserve"> Il riconoscimento precoce dei pazienti a rischio è cruciale per la implementazione di programmi di sorveglianza. Da questo punto di vista è necessario coinvolgere tutte le figure professionali, dal medico di medicina generale, ai medici specialisti delle ASL ed a quelli ospedalieri di diverse discipline che attraverso una anamnesi accurata e l’applicazione dei programmi di screening per le patologie virali croniche quali, ad esempio, quella in corso per il riconoscimento della infezione cronica da </w:t>
      </w:r>
      <w:r w:rsidR="00113FEA">
        <w:rPr>
          <w:rFonts w:ascii="Calibri" w:eastAsia="Calibri" w:hAnsi="Calibri" w:cs="Calibri"/>
          <w:color w:val="000000"/>
          <w:sz w:val="22"/>
          <w:szCs w:val="22"/>
        </w:rPr>
        <w:t>HCV possono</w:t>
      </w:r>
      <w:r w:rsidR="004C628C">
        <w:rPr>
          <w:rFonts w:ascii="Calibri" w:eastAsia="Calibri" w:hAnsi="Calibri" w:cs="Calibri"/>
          <w:color w:val="000000"/>
          <w:sz w:val="22"/>
          <w:szCs w:val="22"/>
        </w:rPr>
        <w:t xml:space="preserve"> portare ad un anticipo della diagnosi di HCC.</w:t>
      </w:r>
    </w:p>
    <w:p w14:paraId="5CC12948"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La diagnosi può essere posta sia in modo non invasivo mediante imaging con contrasto (CT/RM), sia tramite biopsia epatica. </w:t>
      </w:r>
    </w:p>
    <w:p w14:paraId="795997C1"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Quando la diagnosi viene effettuata in stadi precoci è possibile candidare il paziente a trattamenti curativi, come la resezione chirurgica, le terapie ablative ed il trapianto di fegato.  Ma anche per gli stadi più avanzati sono disponibili valide opzioni terapeutiche sia di tipo radiologico interventistico (TACE in diverse modalità o </w:t>
      </w:r>
      <w:r>
        <w:rPr>
          <w:rFonts w:ascii="Calibri" w:eastAsia="Calibri" w:hAnsi="Calibri" w:cs="Calibri"/>
          <w:color w:val="000000"/>
          <w:sz w:val="22"/>
          <w:szCs w:val="22"/>
        </w:rPr>
        <w:lastRenderedPageBreak/>
        <w:t xml:space="preserve">TARE) che farmacologiche, queste ultime in rapida evoluzione dopo anni di assenza di qualsiasi opzione di questo tipo. </w:t>
      </w:r>
    </w:p>
    <w:p w14:paraId="7D1FB6D4" w14:textId="50DE4493" w:rsidR="006F6FD7" w:rsidRPr="00035DCA" w:rsidRDefault="00C077B5" w:rsidP="0093421D">
      <w:pPr>
        <w:pStyle w:val="Testocommento"/>
        <w:ind w:leftChars="0" w:left="0" w:firstLineChars="0" w:firstLine="0"/>
        <w:rPr>
          <w:rFonts w:cs="Calibri"/>
          <w:vanish/>
          <w:color w:val="000000"/>
          <w:sz w:val="22"/>
          <w:szCs w:val="22"/>
          <w:specVanish/>
        </w:rPr>
      </w:pPr>
      <w:r>
        <w:rPr>
          <w:rFonts w:cs="Calibri"/>
          <w:color w:val="000000"/>
          <w:sz w:val="22"/>
          <w:szCs w:val="22"/>
        </w:rPr>
        <w:t xml:space="preserve">La distribuzione delle risorse sul territorio, purtroppo, non risulta uniforme e non tutti i Centri laziali dispongono di tutte le opzioni diagnostiche </w:t>
      </w:r>
      <w:r w:rsidR="00782A58">
        <w:rPr>
          <w:rFonts w:cs="Calibri"/>
          <w:color w:val="000000"/>
          <w:sz w:val="22"/>
          <w:szCs w:val="22"/>
        </w:rPr>
        <w:t>e terapeutiche.</w:t>
      </w:r>
      <w:r>
        <w:rPr>
          <w:rFonts w:cs="Calibri"/>
          <w:color w:val="000000"/>
          <w:sz w:val="22"/>
          <w:szCs w:val="22"/>
        </w:rPr>
        <w:t xml:space="preserve"> </w:t>
      </w:r>
      <w:r w:rsidR="0093421D" w:rsidRPr="0093421D">
        <w:rPr>
          <w:rFonts w:cs="Calibri"/>
          <w:color w:val="000000"/>
          <w:sz w:val="22"/>
          <w:szCs w:val="22"/>
        </w:rPr>
        <w:t>A tal proposito sarà somministrata una Survey agli iscritti e ai relatori i cui risultati saranno discussi nel corso dell’evento.</w:t>
      </w:r>
      <w:r w:rsidR="0093421D">
        <w:rPr>
          <w:rFonts w:cs="Calibri"/>
          <w:color w:val="000000"/>
          <w:sz w:val="22"/>
          <w:szCs w:val="22"/>
        </w:rPr>
        <w:t xml:space="preserve"> </w:t>
      </w:r>
    </w:p>
    <w:p w14:paraId="44B5DCA0" w14:textId="6C51122A" w:rsidR="006F6FD7" w:rsidRDefault="00035DCA" w:rsidP="0093421D">
      <w:pPr>
        <w:pBdr>
          <w:top w:val="nil"/>
          <w:left w:val="nil"/>
          <w:bottom w:val="nil"/>
          <w:right w:val="nil"/>
          <w:between w:val="nil"/>
        </w:pBdr>
        <w:spacing w:line="259" w:lineRule="auto"/>
        <w:ind w:leftChars="0" w:left="0" w:firstLineChars="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C077B5">
        <w:rPr>
          <w:rFonts w:ascii="Calibri" w:eastAsia="Calibri" w:hAnsi="Calibri" w:cs="Calibri"/>
          <w:color w:val="000000"/>
          <w:sz w:val="22"/>
          <w:szCs w:val="22"/>
        </w:rPr>
        <w:t xml:space="preserve">Per tale motivo appare fondamentale individuare le criticità delle varie realtà per poter elaborare una strategia che favorisca anche la formazione di una </w:t>
      </w:r>
      <w:r w:rsidR="00C077B5">
        <w:rPr>
          <w:rFonts w:ascii="Calibri" w:eastAsia="Calibri" w:hAnsi="Calibri" w:cs="Calibri"/>
          <w:i/>
          <w:color w:val="000000"/>
          <w:sz w:val="22"/>
          <w:szCs w:val="22"/>
        </w:rPr>
        <w:t>Rete Territoriale per la gestione dell’epatocarcinoma</w:t>
      </w:r>
      <w:r w:rsidR="00C077B5">
        <w:rPr>
          <w:rFonts w:ascii="Calibri" w:eastAsia="Calibri" w:hAnsi="Calibri" w:cs="Calibri"/>
          <w:color w:val="000000"/>
          <w:sz w:val="22"/>
          <w:szCs w:val="22"/>
        </w:rPr>
        <w:t>.</w:t>
      </w:r>
    </w:p>
    <w:p w14:paraId="0FDDB879"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L’evento ha quindi l’obiettivo di uniformare e standardizzare il management delle principali patologie con cui, quotidianamente, si confronta sia l’ospedale che il territorio.</w:t>
      </w:r>
    </w:p>
    <w:p w14:paraId="47FAC556" w14:textId="77777777" w:rsidR="006F6FD7" w:rsidRDefault="006F6FD7">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bookmarkStart w:id="2" w:name="_heading=h.1fob9te" w:colFirst="0" w:colLast="0"/>
      <w:bookmarkEnd w:id="2"/>
    </w:p>
    <w:p w14:paraId="7A7143BD" w14:textId="77777777" w:rsidR="006F6FD7" w:rsidRDefault="006F6FD7">
      <w:pPr>
        <w:pBdr>
          <w:top w:val="nil"/>
          <w:left w:val="nil"/>
          <w:bottom w:val="nil"/>
          <w:right w:val="nil"/>
          <w:between w:val="nil"/>
        </w:pBdr>
        <w:spacing w:line="240" w:lineRule="auto"/>
        <w:ind w:left="0" w:hanging="2"/>
        <w:rPr>
          <w:rFonts w:ascii="Calibri" w:eastAsia="Calibri" w:hAnsi="Calibri" w:cs="Calibri"/>
          <w:color w:val="000000"/>
          <w:sz w:val="22"/>
          <w:szCs w:val="22"/>
          <w:u w:val="single"/>
        </w:rPr>
      </w:pPr>
    </w:p>
    <w:p w14:paraId="66409F25"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FF0000"/>
          <w:sz w:val="22"/>
          <w:szCs w:val="22"/>
        </w:rPr>
      </w:pPr>
      <w:r>
        <w:rPr>
          <w:rFonts w:ascii="Calibri" w:eastAsia="Calibri" w:hAnsi="Calibri" w:cs="Calibri"/>
          <w:b/>
          <w:color w:val="000000"/>
          <w:sz w:val="22"/>
          <w:szCs w:val="22"/>
          <w:u w:val="single"/>
        </w:rPr>
        <w:t>PROGRAMMA SCIENTIFICO</w:t>
      </w:r>
      <w:r>
        <w:rPr>
          <w:rFonts w:ascii="Calibri" w:eastAsia="Calibri" w:hAnsi="Calibri" w:cs="Calibri"/>
          <w:b/>
          <w:color w:val="FF0000"/>
          <w:sz w:val="22"/>
          <w:szCs w:val="22"/>
        </w:rPr>
        <w:t xml:space="preserve"> </w:t>
      </w:r>
    </w:p>
    <w:p w14:paraId="58264773" w14:textId="77777777" w:rsidR="006F6FD7" w:rsidRDefault="00C077B5">
      <w:pPr>
        <w:pBdr>
          <w:top w:val="nil"/>
          <w:left w:val="nil"/>
          <w:bottom w:val="nil"/>
          <w:right w:val="nil"/>
          <w:between w:val="nil"/>
        </w:pBdr>
        <w:spacing w:line="259"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r>
    </w:p>
    <w:p w14:paraId="4F8FEE07" w14:textId="77777777" w:rsidR="006F6FD7" w:rsidRDefault="00C077B5">
      <w:pPr>
        <w:pBdr>
          <w:top w:val="nil"/>
          <w:left w:val="nil"/>
          <w:bottom w:val="nil"/>
          <w:right w:val="nil"/>
          <w:between w:val="nil"/>
        </w:pBdr>
        <w:spacing w:line="259"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08.30 - 09.00</w:t>
      </w:r>
      <w:r>
        <w:rPr>
          <w:rFonts w:ascii="Calibri" w:eastAsia="Calibri" w:hAnsi="Calibri" w:cs="Calibri"/>
          <w:color w:val="000000"/>
          <w:sz w:val="22"/>
          <w:szCs w:val="22"/>
        </w:rPr>
        <w:tab/>
        <w:t>Registrazione dei partecipanti</w:t>
      </w:r>
    </w:p>
    <w:p w14:paraId="5FAB67EB"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6AC07F4C" w14:textId="07234F40" w:rsidR="00A54A8C" w:rsidRPr="00957C15" w:rsidRDefault="00C077B5">
      <w:pPr>
        <w:pBdr>
          <w:top w:val="nil"/>
          <w:left w:val="nil"/>
          <w:bottom w:val="nil"/>
          <w:right w:val="nil"/>
          <w:between w:val="nil"/>
        </w:pBdr>
        <w:spacing w:line="259" w:lineRule="auto"/>
        <w:ind w:left="0" w:hanging="2"/>
        <w:rPr>
          <w:rFonts w:ascii="Calibri" w:eastAsia="Calibri" w:hAnsi="Calibri" w:cs="Calibri"/>
          <w:i/>
          <w:iCs/>
          <w:color w:val="000000"/>
          <w:sz w:val="22"/>
          <w:szCs w:val="22"/>
        </w:rPr>
      </w:pPr>
      <w:r>
        <w:rPr>
          <w:rFonts w:ascii="Calibri" w:eastAsia="Calibri" w:hAnsi="Calibri" w:cs="Calibri"/>
          <w:color w:val="000000"/>
          <w:sz w:val="22"/>
          <w:szCs w:val="22"/>
        </w:rPr>
        <w:t>09.00 - 09.10</w:t>
      </w:r>
      <w:r>
        <w:rPr>
          <w:rFonts w:ascii="Calibri" w:eastAsia="Calibri" w:hAnsi="Calibri" w:cs="Calibri"/>
          <w:color w:val="000000"/>
          <w:sz w:val="22"/>
          <w:szCs w:val="22"/>
        </w:rPr>
        <w:tab/>
        <w:t>Saluti istituzionali</w:t>
      </w:r>
      <w:r w:rsidR="00A54A8C">
        <w:rPr>
          <w:rFonts w:ascii="Calibri" w:eastAsia="Calibri" w:hAnsi="Calibri" w:cs="Calibri"/>
          <w:color w:val="000000"/>
          <w:sz w:val="22"/>
          <w:szCs w:val="22"/>
        </w:rPr>
        <w:t xml:space="preserve"> </w:t>
      </w:r>
      <w:r w:rsidR="00957C15">
        <w:rPr>
          <w:rFonts w:ascii="Calibri" w:eastAsia="Calibri" w:hAnsi="Calibri" w:cs="Calibri"/>
          <w:color w:val="000000"/>
          <w:sz w:val="22"/>
          <w:szCs w:val="22"/>
        </w:rPr>
        <w:t xml:space="preserve">* </w:t>
      </w:r>
      <w:commentRangeStart w:id="3"/>
      <w:r w:rsidR="00957C15" w:rsidRPr="00957C15">
        <w:rPr>
          <w:rFonts w:ascii="Calibri" w:eastAsia="Calibri" w:hAnsi="Calibri" w:cs="Calibri"/>
          <w:i/>
          <w:iCs/>
          <w:color w:val="000000"/>
          <w:sz w:val="22"/>
          <w:szCs w:val="22"/>
        </w:rPr>
        <w:t>sono stati invitati</w:t>
      </w:r>
      <w:commentRangeEnd w:id="3"/>
      <w:r w:rsidR="00460E93">
        <w:rPr>
          <w:rStyle w:val="Rimandocommento"/>
          <w:rFonts w:ascii="Calibri" w:eastAsia="Calibri" w:hAnsi="Calibri" w:cs="Times New Roman"/>
        </w:rPr>
        <w:commentReference w:id="3"/>
      </w:r>
    </w:p>
    <w:p w14:paraId="5C6E70BD" w14:textId="65B2634E" w:rsidR="004043E3" w:rsidRDefault="00C077B5" w:rsidP="00FD0341">
      <w:pPr>
        <w:pBdr>
          <w:top w:val="nil"/>
          <w:left w:val="nil"/>
          <w:bottom w:val="nil"/>
          <w:right w:val="nil"/>
          <w:between w:val="nil"/>
        </w:pBdr>
        <w:spacing w:line="259" w:lineRule="auto"/>
        <w:ind w:leftChars="589" w:left="1416" w:hanging="2"/>
        <w:rPr>
          <w:rFonts w:ascii="Calibri" w:eastAsia="Calibri" w:hAnsi="Calibri" w:cs="Calibri"/>
          <w:i/>
          <w:iCs/>
          <w:color w:val="000000"/>
          <w:sz w:val="22"/>
          <w:szCs w:val="22"/>
        </w:rPr>
      </w:pPr>
      <w:r>
        <w:rPr>
          <w:rFonts w:ascii="Calibri" w:eastAsia="Calibri" w:hAnsi="Calibri" w:cs="Calibri"/>
          <w:color w:val="000000"/>
          <w:sz w:val="22"/>
          <w:szCs w:val="22"/>
        </w:rPr>
        <w:t xml:space="preserve">Preside </w:t>
      </w:r>
      <w:r w:rsidR="00FA162D">
        <w:rPr>
          <w:rFonts w:ascii="Calibri" w:eastAsia="Calibri" w:hAnsi="Calibri" w:cs="Calibri"/>
          <w:color w:val="000000"/>
          <w:sz w:val="22"/>
          <w:szCs w:val="22"/>
        </w:rPr>
        <w:t xml:space="preserve">Facoltà Medicina e Odontoiatria </w:t>
      </w:r>
      <w:r>
        <w:rPr>
          <w:rFonts w:ascii="Calibri" w:eastAsia="Calibri" w:hAnsi="Calibri" w:cs="Calibri"/>
          <w:color w:val="000000"/>
          <w:sz w:val="22"/>
          <w:szCs w:val="22"/>
        </w:rPr>
        <w:t>Sapienza Università di Roma</w:t>
      </w:r>
      <w:r w:rsidR="00957C15">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FA162D" w:rsidRPr="00A12679">
        <w:rPr>
          <w:rFonts w:ascii="Calibri" w:eastAsia="Calibri" w:hAnsi="Calibri" w:cs="Calibri"/>
          <w:i/>
          <w:iCs/>
          <w:color w:val="000000"/>
          <w:sz w:val="22"/>
          <w:szCs w:val="22"/>
        </w:rPr>
        <w:t xml:space="preserve">Prof. </w:t>
      </w:r>
      <w:r w:rsidR="00C456F6" w:rsidRPr="00A12679">
        <w:rPr>
          <w:rFonts w:ascii="Calibri" w:eastAsia="Calibri" w:hAnsi="Calibri" w:cs="Calibri"/>
          <w:i/>
          <w:iCs/>
          <w:color w:val="000000"/>
          <w:sz w:val="22"/>
          <w:szCs w:val="22"/>
        </w:rPr>
        <w:t>Domenico Alvaro</w:t>
      </w:r>
      <w:r w:rsidR="00161F53">
        <w:rPr>
          <w:rFonts w:ascii="Calibri" w:eastAsia="Calibri" w:hAnsi="Calibri" w:cs="Calibri"/>
          <w:i/>
          <w:iCs/>
          <w:color w:val="000000"/>
          <w:sz w:val="22"/>
          <w:szCs w:val="22"/>
        </w:rPr>
        <w:t>*</w:t>
      </w:r>
    </w:p>
    <w:p w14:paraId="1EE5E67D" w14:textId="7A902A25" w:rsidR="002A3327" w:rsidRDefault="002A3327" w:rsidP="00FD0341">
      <w:pPr>
        <w:pBdr>
          <w:top w:val="nil"/>
          <w:left w:val="nil"/>
          <w:bottom w:val="nil"/>
          <w:right w:val="nil"/>
          <w:between w:val="nil"/>
        </w:pBdr>
        <w:spacing w:line="259" w:lineRule="auto"/>
        <w:ind w:leftChars="589" w:left="1416" w:hanging="2"/>
        <w:rPr>
          <w:rFonts w:ascii="Calibri" w:eastAsia="Calibri" w:hAnsi="Calibri" w:cs="Calibri"/>
          <w:color w:val="000000"/>
          <w:sz w:val="22"/>
          <w:szCs w:val="22"/>
        </w:rPr>
      </w:pPr>
      <w:r w:rsidRPr="002A3327">
        <w:rPr>
          <w:rFonts w:ascii="Calibri" w:eastAsia="Calibri" w:hAnsi="Calibri" w:cs="Calibri"/>
          <w:color w:val="000000"/>
          <w:sz w:val="22"/>
          <w:szCs w:val="22"/>
        </w:rPr>
        <w:t>Preside Facoltà di Farmacia e Medicina Sapienza Università di Roma</w:t>
      </w:r>
      <w:r>
        <w:rPr>
          <w:rFonts w:ascii="Calibri" w:eastAsia="Calibri" w:hAnsi="Calibri" w:cs="Calibri"/>
          <w:color w:val="000000"/>
          <w:sz w:val="22"/>
          <w:szCs w:val="22"/>
        </w:rPr>
        <w:t xml:space="preserve"> </w:t>
      </w:r>
      <w:r w:rsidRPr="002A3327">
        <w:rPr>
          <w:rFonts w:ascii="Calibri" w:eastAsia="Calibri" w:hAnsi="Calibri" w:cs="Calibri"/>
          <w:color w:val="000000"/>
          <w:sz w:val="22"/>
          <w:szCs w:val="22"/>
        </w:rPr>
        <w:t xml:space="preserve">- </w:t>
      </w:r>
      <w:r w:rsidRPr="002A3327">
        <w:rPr>
          <w:rFonts w:ascii="Calibri" w:eastAsia="Calibri" w:hAnsi="Calibri" w:cs="Calibri"/>
          <w:i/>
          <w:iCs/>
          <w:color w:val="000000"/>
          <w:sz w:val="22"/>
          <w:szCs w:val="22"/>
        </w:rPr>
        <w:t xml:space="preserve">Prof. Paolo Villari </w:t>
      </w:r>
      <w:r w:rsidRPr="002A3327">
        <w:rPr>
          <w:rFonts w:ascii="Calibri" w:eastAsia="Calibri" w:hAnsi="Calibri" w:cs="Calibri"/>
          <w:color w:val="000000"/>
          <w:sz w:val="22"/>
          <w:szCs w:val="22"/>
        </w:rPr>
        <w:t>*</w:t>
      </w:r>
    </w:p>
    <w:p w14:paraId="240E22FC" w14:textId="51327B74" w:rsidR="006F6FD7" w:rsidRDefault="00A54A8C" w:rsidP="00CE5161">
      <w:pPr>
        <w:pBdr>
          <w:top w:val="nil"/>
          <w:left w:val="nil"/>
          <w:bottom w:val="nil"/>
          <w:right w:val="nil"/>
          <w:between w:val="nil"/>
        </w:pBdr>
        <w:spacing w:line="259" w:lineRule="auto"/>
        <w:ind w:leftChars="176" w:left="422" w:firstLineChars="451" w:firstLine="992"/>
        <w:rPr>
          <w:rFonts w:ascii="Calibri" w:eastAsia="Calibri" w:hAnsi="Calibri" w:cs="Calibri"/>
          <w:i/>
          <w:iCs/>
          <w:color w:val="000000"/>
          <w:sz w:val="22"/>
          <w:szCs w:val="22"/>
        </w:rPr>
      </w:pPr>
      <w:r>
        <w:rPr>
          <w:rFonts w:ascii="Calibri" w:eastAsia="Calibri" w:hAnsi="Calibri" w:cs="Calibri"/>
          <w:color w:val="000000"/>
          <w:sz w:val="22"/>
          <w:szCs w:val="22"/>
        </w:rPr>
        <w:t>Commissario straordinario</w:t>
      </w:r>
      <w:r w:rsidR="003F71B1">
        <w:rPr>
          <w:rFonts w:ascii="Calibri" w:eastAsia="Calibri" w:hAnsi="Calibri" w:cs="Calibri"/>
          <w:color w:val="000000"/>
          <w:sz w:val="22"/>
          <w:szCs w:val="22"/>
        </w:rPr>
        <w:t xml:space="preserve"> ASL </w:t>
      </w:r>
      <w:r w:rsidR="00C456F6">
        <w:rPr>
          <w:rFonts w:ascii="Calibri" w:eastAsia="Calibri" w:hAnsi="Calibri" w:cs="Calibri"/>
          <w:color w:val="000000"/>
          <w:sz w:val="22"/>
          <w:szCs w:val="22"/>
        </w:rPr>
        <w:t>Latina</w:t>
      </w:r>
      <w:r>
        <w:rPr>
          <w:rFonts w:ascii="Calibri" w:eastAsia="Calibri" w:hAnsi="Calibri" w:cs="Calibri"/>
          <w:color w:val="000000"/>
          <w:sz w:val="22"/>
          <w:szCs w:val="22"/>
        </w:rPr>
        <w:t xml:space="preserve"> </w:t>
      </w:r>
      <w:commentRangeStart w:id="4"/>
      <w:r w:rsidR="00957C15">
        <w:rPr>
          <w:rFonts w:ascii="Calibri" w:eastAsia="Calibri" w:hAnsi="Calibri" w:cs="Calibri"/>
          <w:color w:val="000000"/>
          <w:sz w:val="22"/>
          <w:szCs w:val="22"/>
        </w:rPr>
        <w:t xml:space="preserve">Dott.ssa </w:t>
      </w:r>
      <w:r w:rsidR="002A3327">
        <w:rPr>
          <w:rFonts w:ascii="Calibri" w:eastAsia="Calibri" w:hAnsi="Calibri" w:cs="Calibri"/>
          <w:color w:val="000000"/>
          <w:sz w:val="22"/>
          <w:szCs w:val="22"/>
        </w:rPr>
        <w:t>–</w:t>
      </w:r>
      <w:r w:rsidR="00957C15">
        <w:rPr>
          <w:rFonts w:ascii="Calibri" w:eastAsia="Calibri" w:hAnsi="Calibri" w:cs="Calibri"/>
          <w:color w:val="000000"/>
          <w:sz w:val="22"/>
          <w:szCs w:val="22"/>
        </w:rPr>
        <w:t xml:space="preserve"> </w:t>
      </w:r>
      <w:r w:rsidR="002A3327" w:rsidRPr="002A3327">
        <w:rPr>
          <w:rFonts w:ascii="Calibri" w:eastAsia="Calibri" w:hAnsi="Calibri" w:cs="Calibri"/>
          <w:i/>
          <w:iCs/>
          <w:color w:val="000000"/>
          <w:sz w:val="22"/>
          <w:szCs w:val="22"/>
        </w:rPr>
        <w:t>dott</w:t>
      </w:r>
      <w:commentRangeEnd w:id="4"/>
      <w:r w:rsidR="00460E93">
        <w:rPr>
          <w:rStyle w:val="Rimandocommento"/>
          <w:rFonts w:ascii="Calibri" w:eastAsia="Calibri" w:hAnsi="Calibri" w:cs="Times New Roman"/>
        </w:rPr>
        <w:commentReference w:id="4"/>
      </w:r>
      <w:r w:rsidR="002A3327" w:rsidRPr="002A3327">
        <w:rPr>
          <w:rFonts w:ascii="Calibri" w:eastAsia="Calibri" w:hAnsi="Calibri" w:cs="Calibri"/>
          <w:i/>
          <w:iCs/>
          <w:color w:val="000000"/>
          <w:sz w:val="22"/>
          <w:szCs w:val="22"/>
        </w:rPr>
        <w:t>.ssa</w:t>
      </w:r>
      <w:r w:rsidR="002A3327">
        <w:rPr>
          <w:rFonts w:ascii="Calibri" w:eastAsia="Calibri" w:hAnsi="Calibri" w:cs="Calibri"/>
          <w:color w:val="000000"/>
          <w:sz w:val="22"/>
          <w:szCs w:val="22"/>
        </w:rPr>
        <w:t xml:space="preserve"> </w:t>
      </w:r>
      <w:r w:rsidRPr="00A12679">
        <w:rPr>
          <w:rFonts w:ascii="Calibri" w:eastAsia="Calibri" w:hAnsi="Calibri" w:cs="Calibri"/>
          <w:i/>
          <w:iCs/>
          <w:color w:val="000000"/>
          <w:sz w:val="22"/>
          <w:szCs w:val="22"/>
        </w:rPr>
        <w:t>Sabrina Cenciarelli</w:t>
      </w:r>
      <w:r w:rsidR="00161F53">
        <w:rPr>
          <w:rFonts w:ascii="Calibri" w:eastAsia="Calibri" w:hAnsi="Calibri" w:cs="Calibri"/>
          <w:i/>
          <w:iCs/>
          <w:color w:val="000000"/>
          <w:sz w:val="22"/>
          <w:szCs w:val="22"/>
        </w:rPr>
        <w:t>*</w:t>
      </w:r>
    </w:p>
    <w:p w14:paraId="5860C426" w14:textId="24AB1CCD" w:rsidR="00D5295F" w:rsidRDefault="00D5295F" w:rsidP="00CE5161">
      <w:pPr>
        <w:pBdr>
          <w:top w:val="nil"/>
          <w:left w:val="nil"/>
          <w:bottom w:val="nil"/>
          <w:right w:val="nil"/>
          <w:between w:val="nil"/>
        </w:pBdr>
        <w:spacing w:line="259" w:lineRule="auto"/>
        <w:ind w:leftChars="176" w:left="422" w:firstLineChars="451" w:firstLine="992"/>
        <w:rPr>
          <w:rFonts w:ascii="Calibri" w:eastAsia="Calibri" w:hAnsi="Calibri" w:cs="Calibri"/>
          <w:color w:val="000000"/>
          <w:sz w:val="22"/>
          <w:szCs w:val="22"/>
        </w:rPr>
      </w:pPr>
      <w:r w:rsidRPr="00D5295F">
        <w:rPr>
          <w:rFonts w:ascii="Calibri" w:eastAsia="Calibri" w:hAnsi="Calibri" w:cs="Calibri"/>
          <w:iCs/>
          <w:color w:val="000000"/>
          <w:sz w:val="22"/>
          <w:szCs w:val="22"/>
        </w:rPr>
        <w:t>Direttore Sanitario Aziendale ASL Latina</w:t>
      </w:r>
      <w:r>
        <w:rPr>
          <w:rFonts w:ascii="Calibri" w:eastAsia="Calibri" w:hAnsi="Calibri" w:cs="Calibri"/>
          <w:i/>
          <w:iCs/>
          <w:color w:val="000000"/>
          <w:sz w:val="22"/>
          <w:szCs w:val="22"/>
        </w:rPr>
        <w:t xml:space="preserve"> Dott. Sergio Parrocchia *</w:t>
      </w:r>
    </w:p>
    <w:p w14:paraId="62AEFFB3" w14:textId="4849D744" w:rsidR="003F71B1" w:rsidRPr="00A12679" w:rsidRDefault="003F71B1" w:rsidP="00CE5161">
      <w:pPr>
        <w:pBdr>
          <w:top w:val="nil"/>
          <w:left w:val="nil"/>
          <w:bottom w:val="nil"/>
          <w:right w:val="nil"/>
          <w:between w:val="nil"/>
        </w:pBdr>
        <w:spacing w:line="259" w:lineRule="auto"/>
        <w:ind w:leftChars="176" w:left="422" w:firstLineChars="451" w:firstLine="992"/>
        <w:rPr>
          <w:rFonts w:ascii="Calibri" w:eastAsia="Calibri" w:hAnsi="Calibri" w:cs="Calibri"/>
          <w:i/>
          <w:iCs/>
          <w:color w:val="000000"/>
          <w:sz w:val="22"/>
          <w:szCs w:val="22"/>
        </w:rPr>
      </w:pPr>
      <w:r>
        <w:rPr>
          <w:rFonts w:ascii="Calibri" w:eastAsia="Calibri" w:hAnsi="Calibri" w:cs="Calibri"/>
          <w:color w:val="000000"/>
          <w:sz w:val="22"/>
          <w:szCs w:val="22"/>
        </w:rPr>
        <w:t xml:space="preserve">Presidente OMCEO </w:t>
      </w:r>
      <w:r w:rsidR="008E549E">
        <w:rPr>
          <w:rFonts w:ascii="Calibri" w:eastAsia="Calibri" w:hAnsi="Calibri" w:cs="Calibri"/>
          <w:color w:val="000000"/>
          <w:sz w:val="22"/>
          <w:szCs w:val="22"/>
        </w:rPr>
        <w:t xml:space="preserve">Latina </w:t>
      </w:r>
      <w:commentRangeStart w:id="5"/>
      <w:r w:rsidR="00957C15">
        <w:rPr>
          <w:rFonts w:ascii="Calibri" w:eastAsia="Calibri" w:hAnsi="Calibri" w:cs="Calibri"/>
          <w:color w:val="000000"/>
          <w:sz w:val="22"/>
          <w:szCs w:val="22"/>
        </w:rPr>
        <w:t xml:space="preserve">- </w:t>
      </w:r>
      <w:r w:rsidR="008E549E">
        <w:rPr>
          <w:rFonts w:ascii="Calibri" w:eastAsia="Calibri" w:hAnsi="Calibri" w:cs="Calibri"/>
          <w:color w:val="000000"/>
          <w:sz w:val="22"/>
          <w:szCs w:val="22"/>
        </w:rPr>
        <w:t xml:space="preserve">Dott. </w:t>
      </w:r>
      <w:r w:rsidR="00495D91" w:rsidRPr="00495D91">
        <w:rPr>
          <w:rFonts w:ascii="Calibri" w:eastAsia="Calibri" w:hAnsi="Calibri" w:cs="Calibri"/>
          <w:i/>
          <w:iCs/>
          <w:color w:val="000000"/>
          <w:sz w:val="22"/>
          <w:szCs w:val="22"/>
        </w:rPr>
        <w:t xml:space="preserve">Giovanni </w:t>
      </w:r>
      <w:commentRangeEnd w:id="5"/>
      <w:r w:rsidR="00460E93">
        <w:rPr>
          <w:rStyle w:val="Rimandocommento"/>
          <w:rFonts w:ascii="Calibri" w:eastAsia="Calibri" w:hAnsi="Calibri" w:cs="Times New Roman"/>
        </w:rPr>
        <w:commentReference w:id="5"/>
      </w:r>
      <w:r w:rsidR="00495D91" w:rsidRPr="00495D91">
        <w:rPr>
          <w:rFonts w:ascii="Calibri" w:eastAsia="Calibri" w:hAnsi="Calibri" w:cs="Calibri"/>
          <w:i/>
          <w:iCs/>
          <w:color w:val="000000"/>
          <w:sz w:val="22"/>
          <w:szCs w:val="22"/>
        </w:rPr>
        <w:t xml:space="preserve">Maria </w:t>
      </w:r>
      <w:r w:rsidR="00A54A8C" w:rsidRPr="00495D91">
        <w:rPr>
          <w:rFonts w:ascii="Calibri" w:eastAsia="Calibri" w:hAnsi="Calibri" w:cs="Calibri"/>
          <w:i/>
          <w:iCs/>
          <w:color w:val="000000"/>
          <w:sz w:val="22"/>
          <w:szCs w:val="22"/>
        </w:rPr>
        <w:t>Righetti</w:t>
      </w:r>
      <w:r w:rsidR="00161F53">
        <w:rPr>
          <w:rFonts w:ascii="Calibri" w:eastAsia="Calibri" w:hAnsi="Calibri" w:cs="Calibri"/>
          <w:i/>
          <w:iCs/>
          <w:color w:val="000000"/>
          <w:sz w:val="22"/>
          <w:szCs w:val="22"/>
        </w:rPr>
        <w:t>*</w:t>
      </w:r>
    </w:p>
    <w:p w14:paraId="4D60D8BD"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1767B789" w14:textId="77777777" w:rsidR="006F6FD7" w:rsidRPr="0086325A" w:rsidRDefault="00C077B5">
      <w:pPr>
        <w:pBdr>
          <w:top w:val="nil"/>
          <w:left w:val="nil"/>
          <w:bottom w:val="nil"/>
          <w:right w:val="nil"/>
          <w:between w:val="nil"/>
        </w:pBdr>
        <w:spacing w:line="259" w:lineRule="auto"/>
        <w:ind w:left="0" w:hanging="2"/>
        <w:rPr>
          <w:rFonts w:ascii="Calibri" w:eastAsia="Calibri" w:hAnsi="Calibri" w:cs="Calibri"/>
          <w:sz w:val="22"/>
          <w:szCs w:val="22"/>
        </w:rPr>
      </w:pPr>
      <w:r w:rsidRPr="0086325A">
        <w:rPr>
          <w:rFonts w:ascii="Calibri" w:eastAsia="Calibri" w:hAnsi="Calibri" w:cs="Calibri"/>
          <w:b/>
          <w:sz w:val="22"/>
          <w:szCs w:val="22"/>
        </w:rPr>
        <w:t>ATTIVITA’ ECM</w:t>
      </w:r>
    </w:p>
    <w:p w14:paraId="00F8B354"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1EEF059B" w14:textId="664FFC52" w:rsidR="006F6FD7" w:rsidRPr="0025228C" w:rsidRDefault="00C077B5" w:rsidP="008E549E">
      <w:pPr>
        <w:pBdr>
          <w:top w:val="nil"/>
          <w:left w:val="nil"/>
          <w:bottom w:val="nil"/>
          <w:right w:val="nil"/>
          <w:between w:val="nil"/>
        </w:pBdr>
        <w:spacing w:line="259" w:lineRule="auto"/>
        <w:ind w:left="0" w:hanging="2"/>
        <w:rPr>
          <w:rFonts w:ascii="Calibri" w:eastAsia="Calibri" w:hAnsi="Calibri" w:cs="Calibri"/>
          <w:i/>
          <w:iCs/>
          <w:color w:val="000000"/>
          <w:sz w:val="22"/>
          <w:szCs w:val="22"/>
        </w:rPr>
      </w:pPr>
      <w:r>
        <w:rPr>
          <w:rFonts w:ascii="Calibri" w:eastAsia="Calibri" w:hAnsi="Calibri" w:cs="Calibri"/>
          <w:color w:val="000000"/>
          <w:sz w:val="22"/>
          <w:szCs w:val="22"/>
        </w:rPr>
        <w:t>09.10 - 09.20</w:t>
      </w:r>
      <w:r>
        <w:rPr>
          <w:rFonts w:ascii="Calibri" w:eastAsia="Calibri" w:hAnsi="Calibri" w:cs="Calibri"/>
          <w:color w:val="000000"/>
          <w:sz w:val="22"/>
          <w:szCs w:val="22"/>
        </w:rPr>
        <w:tab/>
        <w:t xml:space="preserve">Introduzione al </w:t>
      </w:r>
      <w:r w:rsidR="00A12679">
        <w:rPr>
          <w:rFonts w:ascii="Calibri" w:eastAsia="Calibri" w:hAnsi="Calibri" w:cs="Calibri"/>
          <w:color w:val="000000"/>
          <w:sz w:val="22"/>
          <w:szCs w:val="22"/>
        </w:rPr>
        <w:t xml:space="preserve">corso </w:t>
      </w:r>
      <w:r w:rsidR="00A12679" w:rsidRPr="0025228C">
        <w:rPr>
          <w:rFonts w:ascii="Calibri" w:eastAsia="Calibri" w:hAnsi="Calibri" w:cs="Calibri"/>
          <w:i/>
          <w:iCs/>
          <w:color w:val="000000"/>
          <w:sz w:val="22"/>
          <w:szCs w:val="22"/>
        </w:rPr>
        <w:t>Oliviero</w:t>
      </w:r>
      <w:r w:rsidR="00C456F6" w:rsidRPr="0025228C">
        <w:rPr>
          <w:rFonts w:ascii="Calibri" w:eastAsia="Calibri" w:hAnsi="Calibri" w:cs="Calibri"/>
          <w:i/>
          <w:iCs/>
          <w:color w:val="000000"/>
          <w:sz w:val="22"/>
          <w:szCs w:val="22"/>
        </w:rPr>
        <w:t xml:space="preserve"> Riggio</w:t>
      </w:r>
    </w:p>
    <w:p w14:paraId="52B6D663" w14:textId="77777777" w:rsidR="006F6FD7" w:rsidRDefault="00C077B5">
      <w:pPr>
        <w:pBdr>
          <w:top w:val="nil"/>
          <w:left w:val="nil"/>
          <w:bottom w:val="nil"/>
          <w:right w:val="nil"/>
          <w:between w:val="nil"/>
        </w:pBdr>
        <w:spacing w:line="259" w:lineRule="auto"/>
        <w:ind w:left="0" w:hanging="2"/>
        <w:rPr>
          <w:rFonts w:ascii="Calibri" w:eastAsia="Calibri" w:hAnsi="Calibri" w:cs="Calibri"/>
          <w:color w:val="000000"/>
          <w:sz w:val="22"/>
          <w:szCs w:val="22"/>
        </w:rPr>
      </w:pPr>
      <w:bookmarkStart w:id="6" w:name="_heading=h.3znysh7" w:colFirst="0" w:colLast="0"/>
      <w:bookmarkEnd w:id="6"/>
      <w:r>
        <w:rPr>
          <w:rFonts w:ascii="Calibri" w:eastAsia="Calibri" w:hAnsi="Calibri" w:cs="Calibri"/>
          <w:color w:val="000000"/>
          <w:sz w:val="22"/>
          <w:szCs w:val="22"/>
        </w:rPr>
        <w:t xml:space="preserve"> </w:t>
      </w:r>
    </w:p>
    <w:p w14:paraId="4B4B6DF4"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I SESSIONE Mattina</w:t>
      </w:r>
    </w:p>
    <w:p w14:paraId="27C60940" w14:textId="610C243D" w:rsidR="006F6FD7" w:rsidRDefault="00C077B5" w:rsidP="00957C15">
      <w:pPr>
        <w:pBdr>
          <w:top w:val="nil"/>
          <w:left w:val="nil"/>
          <w:bottom w:val="nil"/>
          <w:right w:val="nil"/>
          <w:between w:val="nil"/>
        </w:pBdr>
        <w:spacing w:line="259" w:lineRule="auto"/>
        <w:ind w:leftChars="-2" w:left="1415" w:firstLineChars="0" w:hanging="1420"/>
        <w:jc w:val="both"/>
        <w:rPr>
          <w:rFonts w:ascii="Calibri" w:eastAsia="Calibri" w:hAnsi="Calibri" w:cs="Calibri"/>
          <w:color w:val="000000"/>
          <w:sz w:val="22"/>
          <w:szCs w:val="22"/>
        </w:rPr>
      </w:pPr>
      <w:r>
        <w:rPr>
          <w:rFonts w:ascii="Calibri" w:eastAsia="Calibri" w:hAnsi="Calibri" w:cs="Calibri"/>
          <w:color w:val="000000"/>
          <w:sz w:val="22"/>
          <w:szCs w:val="22"/>
        </w:rPr>
        <w:t xml:space="preserve">09.20 - </w:t>
      </w:r>
      <w:commentRangeStart w:id="7"/>
      <w:r>
        <w:rPr>
          <w:rFonts w:ascii="Calibri" w:eastAsia="Calibri" w:hAnsi="Calibri" w:cs="Calibri"/>
          <w:color w:val="000000"/>
          <w:sz w:val="22"/>
          <w:szCs w:val="22"/>
        </w:rPr>
        <w:t>10.</w:t>
      </w:r>
      <w:r w:rsidR="003B64F0">
        <w:rPr>
          <w:rFonts w:ascii="Calibri" w:eastAsia="Calibri" w:hAnsi="Calibri" w:cs="Calibri"/>
          <w:color w:val="000000"/>
          <w:sz w:val="22"/>
          <w:szCs w:val="22"/>
        </w:rPr>
        <w:t>2</w:t>
      </w:r>
      <w:r>
        <w:rPr>
          <w:rFonts w:ascii="Calibri" w:eastAsia="Calibri" w:hAnsi="Calibri" w:cs="Calibri"/>
          <w:color w:val="000000"/>
          <w:sz w:val="22"/>
          <w:szCs w:val="22"/>
        </w:rPr>
        <w:t>0</w:t>
      </w:r>
      <w:commentRangeEnd w:id="7"/>
      <w:r w:rsidR="00460E93">
        <w:rPr>
          <w:rStyle w:val="Rimandocommento"/>
          <w:rFonts w:ascii="Calibri" w:eastAsia="Calibri" w:hAnsi="Calibri" w:cs="Times New Roman"/>
        </w:rPr>
        <w:commentReference w:id="7"/>
      </w:r>
      <w:r>
        <w:rPr>
          <w:rFonts w:ascii="Calibri" w:eastAsia="Calibri" w:hAnsi="Calibri" w:cs="Calibri"/>
          <w:b/>
          <w:color w:val="000000"/>
          <w:sz w:val="22"/>
          <w:szCs w:val="22"/>
        </w:rPr>
        <w:tab/>
        <w:t>Epatocarcinoma nel Lazio: realtà locali a confronto nel percorso di diagnosi e cura</w:t>
      </w:r>
    </w:p>
    <w:p w14:paraId="5D1D3D82" w14:textId="15248A9D" w:rsidR="00957C15" w:rsidRPr="003B6FF8" w:rsidRDefault="00C077B5" w:rsidP="00957C15">
      <w:pPr>
        <w:pBdr>
          <w:top w:val="nil"/>
          <w:left w:val="nil"/>
          <w:bottom w:val="nil"/>
          <w:right w:val="nil"/>
          <w:between w:val="nil"/>
        </w:pBdr>
        <w:spacing w:line="259" w:lineRule="auto"/>
        <w:ind w:leftChars="-2" w:left="1415" w:firstLineChars="0" w:hanging="1420"/>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Modera</w:t>
      </w:r>
      <w:r w:rsidR="0025228C">
        <w:rPr>
          <w:rFonts w:ascii="Calibri" w:eastAsia="Calibri" w:hAnsi="Calibri" w:cs="Calibri"/>
          <w:color w:val="000000"/>
          <w:sz w:val="22"/>
          <w:szCs w:val="22"/>
        </w:rPr>
        <w:t>tore</w:t>
      </w:r>
      <w:r>
        <w:rPr>
          <w:rFonts w:ascii="Calibri" w:eastAsia="Calibri" w:hAnsi="Calibri" w:cs="Calibri"/>
          <w:color w:val="000000"/>
          <w:sz w:val="22"/>
          <w:szCs w:val="22"/>
        </w:rPr>
        <w:t>:</w:t>
      </w:r>
      <w:r>
        <w:rPr>
          <w:rFonts w:ascii="Calibri" w:eastAsia="Calibri" w:hAnsi="Calibri" w:cs="Calibri"/>
          <w:color w:val="FF0000"/>
          <w:sz w:val="22"/>
          <w:szCs w:val="22"/>
        </w:rPr>
        <w:t xml:space="preserve"> </w:t>
      </w:r>
      <w:r w:rsidR="001161DB" w:rsidRPr="0025228C">
        <w:rPr>
          <w:rFonts w:ascii="Calibri" w:eastAsia="Calibri" w:hAnsi="Calibri" w:cs="Calibri"/>
          <w:i/>
          <w:iCs/>
          <w:color w:val="000000"/>
          <w:sz w:val="22"/>
          <w:szCs w:val="22"/>
        </w:rPr>
        <w:t>Oliviero Riggio</w:t>
      </w:r>
      <w:r w:rsidR="00957C15">
        <w:rPr>
          <w:rFonts w:ascii="Calibri" w:eastAsia="Calibri" w:hAnsi="Calibri" w:cs="Calibri"/>
          <w:color w:val="000000"/>
          <w:sz w:val="22"/>
          <w:szCs w:val="22"/>
        </w:rPr>
        <w:t xml:space="preserve"> </w:t>
      </w:r>
    </w:p>
    <w:p w14:paraId="6BD6AE68" w14:textId="35831ED8" w:rsidR="001402D5" w:rsidRPr="0025228C" w:rsidRDefault="00957C15" w:rsidP="00957C15">
      <w:pPr>
        <w:pBdr>
          <w:top w:val="nil"/>
          <w:left w:val="nil"/>
          <w:bottom w:val="nil"/>
          <w:right w:val="nil"/>
          <w:between w:val="nil"/>
        </w:pBdr>
        <w:spacing w:line="259" w:lineRule="auto"/>
        <w:ind w:leftChars="355" w:left="1416" w:firstLineChars="0" w:hanging="564"/>
        <w:rPr>
          <w:rFonts w:ascii="Calibri" w:eastAsia="Calibri" w:hAnsi="Calibri" w:cs="Calibri"/>
          <w:i/>
          <w:iCs/>
          <w:color w:val="000000"/>
          <w:sz w:val="22"/>
          <w:szCs w:val="22"/>
        </w:rPr>
      </w:pPr>
      <w:r>
        <w:rPr>
          <w:rFonts w:ascii="Calibri" w:eastAsia="Calibri" w:hAnsi="Calibri" w:cs="Calibri"/>
          <w:color w:val="000000"/>
          <w:sz w:val="22"/>
          <w:szCs w:val="22"/>
        </w:rPr>
        <w:t xml:space="preserve">            </w:t>
      </w:r>
      <w:r w:rsidR="001402D5">
        <w:rPr>
          <w:rFonts w:ascii="Calibri" w:eastAsia="Calibri" w:hAnsi="Calibri" w:cs="Calibri"/>
          <w:color w:val="000000"/>
          <w:sz w:val="22"/>
          <w:szCs w:val="22"/>
        </w:rPr>
        <w:t>Intervengono</w:t>
      </w:r>
      <w:commentRangeStart w:id="8"/>
      <w:r w:rsidR="001402D5">
        <w:rPr>
          <w:rFonts w:ascii="Calibri" w:eastAsia="Calibri" w:hAnsi="Calibri" w:cs="Calibri"/>
          <w:color w:val="000000"/>
          <w:sz w:val="22"/>
          <w:szCs w:val="22"/>
        </w:rPr>
        <w:t>*</w:t>
      </w:r>
      <w:commentRangeEnd w:id="8"/>
      <w:r w:rsidR="00460E93">
        <w:rPr>
          <w:rStyle w:val="Rimandocommento"/>
          <w:rFonts w:ascii="Calibri" w:eastAsia="Calibri" w:hAnsi="Calibri" w:cs="Times New Roman"/>
        </w:rPr>
        <w:commentReference w:id="8"/>
      </w:r>
      <w:r w:rsidR="001402D5">
        <w:rPr>
          <w:rFonts w:ascii="Calibri" w:eastAsia="Calibri" w:hAnsi="Calibri" w:cs="Calibri"/>
          <w:color w:val="000000"/>
          <w:sz w:val="22"/>
          <w:szCs w:val="22"/>
        </w:rPr>
        <w:t xml:space="preserve">: </w:t>
      </w:r>
      <w:commentRangeStart w:id="9"/>
      <w:r w:rsidR="00737343" w:rsidRPr="0025228C">
        <w:rPr>
          <w:rFonts w:ascii="Calibri" w:eastAsia="Calibri" w:hAnsi="Calibri" w:cs="Calibri"/>
          <w:i/>
          <w:iCs/>
          <w:color w:val="000000"/>
          <w:sz w:val="22"/>
          <w:szCs w:val="22"/>
        </w:rPr>
        <w:t xml:space="preserve">Massimo Rossi, </w:t>
      </w:r>
      <w:r w:rsidR="00053EA5" w:rsidRPr="0025228C">
        <w:rPr>
          <w:rFonts w:ascii="Calibri" w:eastAsia="Calibri" w:hAnsi="Calibri" w:cs="Calibri"/>
          <w:i/>
          <w:iCs/>
          <w:color w:val="000000"/>
          <w:sz w:val="22"/>
          <w:szCs w:val="22"/>
        </w:rPr>
        <w:t>Fabio Melandro</w:t>
      </w:r>
      <w:r w:rsidR="00737343" w:rsidRPr="0025228C">
        <w:rPr>
          <w:rFonts w:ascii="Calibri" w:eastAsia="Calibri" w:hAnsi="Calibri" w:cs="Calibri"/>
          <w:i/>
          <w:iCs/>
          <w:color w:val="000000"/>
          <w:sz w:val="22"/>
          <w:szCs w:val="22"/>
        </w:rPr>
        <w:t xml:space="preserve">, Adriano De Santis, Pierleone </w:t>
      </w:r>
      <w:r w:rsidR="00782A58" w:rsidRPr="0025228C">
        <w:rPr>
          <w:rFonts w:ascii="Calibri" w:eastAsia="Calibri" w:hAnsi="Calibri" w:cs="Calibri"/>
          <w:i/>
          <w:iCs/>
          <w:color w:val="000000"/>
          <w:sz w:val="22"/>
          <w:szCs w:val="22"/>
        </w:rPr>
        <w:t>Lucatelli, Stefano</w:t>
      </w:r>
      <w:r w:rsidR="00737343" w:rsidRPr="0025228C">
        <w:rPr>
          <w:rFonts w:ascii="Calibri" w:eastAsia="Calibri" w:hAnsi="Calibri" w:cs="Calibri"/>
          <w:i/>
          <w:iCs/>
          <w:color w:val="000000"/>
          <w:sz w:val="22"/>
          <w:szCs w:val="22"/>
        </w:rPr>
        <w:t xml:space="preserve"> Ginanni Corradini, Francesco Covotta, Francesco Silvia</w:t>
      </w:r>
      <w:r w:rsidR="0006770B" w:rsidRPr="0025228C">
        <w:rPr>
          <w:rFonts w:ascii="Calibri" w:eastAsia="Calibri" w:hAnsi="Calibri" w:cs="Calibri"/>
          <w:i/>
          <w:iCs/>
          <w:color w:val="000000"/>
          <w:sz w:val="22"/>
          <w:szCs w:val="22"/>
        </w:rPr>
        <w:t xml:space="preserve">, </w:t>
      </w:r>
      <w:r w:rsidR="00A54A8C" w:rsidRPr="0025228C">
        <w:rPr>
          <w:rFonts w:ascii="Calibri" w:eastAsia="Calibri" w:hAnsi="Calibri" w:cs="Calibri"/>
          <w:i/>
          <w:iCs/>
          <w:color w:val="000000"/>
          <w:sz w:val="22"/>
          <w:szCs w:val="22"/>
        </w:rPr>
        <w:t>Nello Salesi</w:t>
      </w:r>
      <w:r w:rsidR="0066210F" w:rsidRPr="0025228C">
        <w:rPr>
          <w:rFonts w:ascii="Calibri" w:eastAsia="Calibri" w:hAnsi="Calibri" w:cs="Calibri"/>
          <w:i/>
          <w:iCs/>
          <w:color w:val="000000"/>
          <w:sz w:val="22"/>
          <w:szCs w:val="22"/>
        </w:rPr>
        <w:t>, Vincenzo Cardinale</w:t>
      </w:r>
      <w:r w:rsidR="00D5295F">
        <w:rPr>
          <w:rFonts w:ascii="Calibri" w:eastAsia="Calibri" w:hAnsi="Calibri" w:cs="Calibri"/>
          <w:i/>
          <w:iCs/>
          <w:color w:val="000000"/>
          <w:sz w:val="22"/>
          <w:szCs w:val="22"/>
        </w:rPr>
        <w:t>, Cesare Ambrogi, Maria Consiglia Bragazzi</w:t>
      </w:r>
      <w:commentRangeEnd w:id="9"/>
      <w:r w:rsidR="00460E93">
        <w:rPr>
          <w:rStyle w:val="Rimandocommento"/>
          <w:rFonts w:ascii="Calibri" w:eastAsia="Calibri" w:hAnsi="Calibri" w:cs="Times New Roman"/>
        </w:rPr>
        <w:commentReference w:id="9"/>
      </w:r>
    </w:p>
    <w:p w14:paraId="727CFD4A" w14:textId="77777777" w:rsidR="00113FEA" w:rsidRPr="003B6FF8" w:rsidRDefault="00113FEA" w:rsidP="00113FEA">
      <w:pPr>
        <w:pBdr>
          <w:top w:val="nil"/>
          <w:left w:val="nil"/>
          <w:bottom w:val="nil"/>
          <w:right w:val="nil"/>
          <w:between w:val="nil"/>
        </w:pBdr>
        <w:spacing w:line="259" w:lineRule="auto"/>
        <w:ind w:leftChars="0" w:left="0" w:firstLineChars="0" w:firstLine="0"/>
        <w:rPr>
          <w:rFonts w:ascii="Calibri" w:eastAsia="Calibri" w:hAnsi="Calibri" w:cs="Calibri"/>
          <w:color w:val="000000"/>
          <w:sz w:val="22"/>
          <w:szCs w:val="22"/>
        </w:rPr>
      </w:pPr>
    </w:p>
    <w:p w14:paraId="73DCEF91" w14:textId="77777777" w:rsidR="00957C15" w:rsidRDefault="00C077B5">
      <w:pPr>
        <w:pBdr>
          <w:top w:val="nil"/>
          <w:left w:val="nil"/>
          <w:bottom w:val="nil"/>
          <w:right w:val="nil"/>
          <w:between w:val="nil"/>
        </w:pBdr>
        <w:spacing w:line="259" w:lineRule="auto"/>
        <w:ind w:left="0" w:hanging="2"/>
        <w:rPr>
          <w:rFonts w:ascii="Calibri" w:eastAsia="Calibri" w:hAnsi="Calibri" w:cs="Calibri"/>
          <w:b/>
          <w:color w:val="000000"/>
          <w:sz w:val="22"/>
          <w:szCs w:val="22"/>
        </w:rPr>
      </w:pPr>
      <w:r w:rsidRPr="003B6FF8">
        <w:rPr>
          <w:rFonts w:ascii="Calibri" w:eastAsia="Calibri" w:hAnsi="Calibri" w:cs="Calibri"/>
          <w:b/>
          <w:color w:val="000000"/>
          <w:sz w:val="22"/>
          <w:szCs w:val="22"/>
        </w:rPr>
        <w:t>Prima parte</w:t>
      </w:r>
    </w:p>
    <w:p w14:paraId="4D5B58AB" w14:textId="0204ED20" w:rsidR="00504EE8" w:rsidRPr="00113FEA" w:rsidRDefault="00E4579D" w:rsidP="00113FEA">
      <w:pPr>
        <w:pBdr>
          <w:top w:val="nil"/>
          <w:left w:val="nil"/>
          <w:bottom w:val="nil"/>
          <w:right w:val="nil"/>
          <w:between w:val="nil"/>
        </w:pBdr>
        <w:spacing w:line="259" w:lineRule="auto"/>
        <w:ind w:leftChars="0" w:left="1276" w:hangingChars="580" w:hanging="1276"/>
        <w:rPr>
          <w:rFonts w:ascii="Calibri" w:eastAsia="Calibri" w:hAnsi="Calibri" w:cs="Calibri"/>
          <w:b/>
          <w:color w:val="000000"/>
          <w:sz w:val="22"/>
          <w:szCs w:val="22"/>
        </w:rPr>
      </w:pPr>
      <w:r>
        <w:rPr>
          <w:rFonts w:ascii="Calibri" w:eastAsia="Calibri" w:hAnsi="Calibri" w:cs="Calibri"/>
          <w:color w:val="000000"/>
          <w:sz w:val="22"/>
          <w:szCs w:val="22"/>
        </w:rPr>
        <w:t>10</w:t>
      </w:r>
      <w:r w:rsidR="00C077B5" w:rsidRPr="00957C15">
        <w:rPr>
          <w:rFonts w:ascii="Calibri" w:eastAsia="Calibri" w:hAnsi="Calibri" w:cs="Calibri"/>
          <w:color w:val="000000"/>
          <w:sz w:val="22"/>
          <w:szCs w:val="22"/>
        </w:rPr>
        <w:t>,</w:t>
      </w:r>
      <w:r w:rsidR="003B64F0">
        <w:rPr>
          <w:rFonts w:ascii="Calibri" w:eastAsia="Calibri" w:hAnsi="Calibri" w:cs="Calibri"/>
          <w:color w:val="000000"/>
          <w:sz w:val="22"/>
          <w:szCs w:val="22"/>
        </w:rPr>
        <w:t>2</w:t>
      </w:r>
      <w:r>
        <w:rPr>
          <w:rFonts w:ascii="Calibri" w:eastAsia="Calibri" w:hAnsi="Calibri" w:cs="Calibri"/>
          <w:color w:val="000000"/>
          <w:sz w:val="22"/>
          <w:szCs w:val="22"/>
        </w:rPr>
        <w:t>0</w:t>
      </w:r>
      <w:r w:rsidR="00C077B5" w:rsidRPr="00957C15">
        <w:rPr>
          <w:rFonts w:ascii="Calibri" w:eastAsia="Calibri" w:hAnsi="Calibri" w:cs="Calibri"/>
          <w:color w:val="000000"/>
          <w:sz w:val="22"/>
          <w:szCs w:val="22"/>
        </w:rPr>
        <w:t>-10,</w:t>
      </w:r>
      <w:r w:rsidR="003B64F0">
        <w:rPr>
          <w:rFonts w:ascii="Calibri" w:eastAsia="Calibri" w:hAnsi="Calibri" w:cs="Calibri"/>
          <w:color w:val="000000"/>
          <w:sz w:val="22"/>
          <w:szCs w:val="22"/>
        </w:rPr>
        <w:t>5</w:t>
      </w:r>
      <w:r w:rsidR="00C077B5" w:rsidRPr="00957C15">
        <w:rPr>
          <w:rFonts w:ascii="Calibri" w:eastAsia="Calibri" w:hAnsi="Calibri" w:cs="Calibri"/>
          <w:color w:val="000000"/>
          <w:sz w:val="22"/>
          <w:szCs w:val="22"/>
        </w:rPr>
        <w:t>0</w:t>
      </w:r>
      <w:r w:rsidR="00AC58B6" w:rsidRPr="003B6FF8">
        <w:rPr>
          <w:rFonts w:ascii="Calibri" w:eastAsia="Calibri" w:hAnsi="Calibri" w:cs="Calibri"/>
          <w:b/>
          <w:color w:val="000000"/>
          <w:sz w:val="22"/>
          <w:szCs w:val="22"/>
        </w:rPr>
        <w:t xml:space="preserve"> </w:t>
      </w:r>
      <w:r w:rsidR="004C628C" w:rsidRPr="003B6FF8">
        <w:rPr>
          <w:rFonts w:ascii="Calibri" w:eastAsia="Calibri" w:hAnsi="Calibri" w:cs="Calibri"/>
          <w:b/>
          <w:color w:val="000000"/>
          <w:sz w:val="22"/>
          <w:szCs w:val="22"/>
        </w:rPr>
        <w:t xml:space="preserve"> </w:t>
      </w:r>
      <w:r w:rsidR="00957C15">
        <w:rPr>
          <w:rFonts w:ascii="Calibri" w:eastAsia="Calibri" w:hAnsi="Calibri" w:cs="Calibri"/>
          <w:b/>
          <w:color w:val="000000"/>
          <w:sz w:val="22"/>
          <w:szCs w:val="22"/>
        </w:rPr>
        <w:t xml:space="preserve">   </w:t>
      </w:r>
      <w:r w:rsidR="004C628C" w:rsidRPr="003B6FF8">
        <w:rPr>
          <w:rFonts w:ascii="Calibri" w:eastAsia="Calibri" w:hAnsi="Calibri" w:cs="Calibri"/>
          <w:b/>
          <w:color w:val="000000"/>
          <w:sz w:val="22"/>
          <w:szCs w:val="22"/>
        </w:rPr>
        <w:t>Identificazione dei pazienti a rischio (</w:t>
      </w:r>
      <w:r w:rsidR="00A12679" w:rsidRPr="003B6FF8">
        <w:rPr>
          <w:rFonts w:ascii="Calibri" w:eastAsia="Calibri" w:hAnsi="Calibri" w:cs="Calibri"/>
          <w:b/>
          <w:color w:val="000000"/>
          <w:sz w:val="22"/>
          <w:szCs w:val="22"/>
        </w:rPr>
        <w:t>HBV, HCV</w:t>
      </w:r>
      <w:r w:rsidR="004C628C" w:rsidRPr="003B6FF8">
        <w:rPr>
          <w:rFonts w:ascii="Calibri" w:eastAsia="Calibri" w:hAnsi="Calibri" w:cs="Calibri"/>
          <w:b/>
          <w:color w:val="000000"/>
          <w:sz w:val="22"/>
          <w:szCs w:val="22"/>
        </w:rPr>
        <w:t>, abuso etilico, malattie me</w:t>
      </w:r>
      <w:r w:rsidR="00D5295F">
        <w:rPr>
          <w:rFonts w:ascii="Calibri" w:eastAsia="Calibri" w:hAnsi="Calibri" w:cs="Calibri"/>
          <w:b/>
          <w:color w:val="000000"/>
          <w:sz w:val="22"/>
          <w:szCs w:val="22"/>
        </w:rPr>
        <w:t xml:space="preserve">taboliche, autoimmunità, </w:t>
      </w:r>
      <w:proofErr w:type="spellStart"/>
      <w:r w:rsidR="00D5295F">
        <w:rPr>
          <w:rFonts w:ascii="Calibri" w:eastAsia="Calibri" w:hAnsi="Calibri" w:cs="Calibri"/>
          <w:b/>
          <w:color w:val="000000"/>
          <w:sz w:val="22"/>
          <w:szCs w:val="22"/>
        </w:rPr>
        <w:t>etc</w:t>
      </w:r>
      <w:proofErr w:type="spellEnd"/>
      <w:r w:rsidR="00D5295F">
        <w:rPr>
          <w:rFonts w:ascii="Calibri" w:eastAsia="Calibri" w:hAnsi="Calibri" w:cs="Calibri"/>
          <w:b/>
          <w:color w:val="000000"/>
          <w:sz w:val="22"/>
          <w:szCs w:val="22"/>
        </w:rPr>
        <w:t xml:space="preserve">), </w:t>
      </w:r>
      <w:r w:rsidR="004C628C" w:rsidRPr="003B6FF8">
        <w:rPr>
          <w:rFonts w:ascii="Calibri" w:eastAsia="Calibri" w:hAnsi="Calibri" w:cs="Calibri"/>
          <w:b/>
          <w:color w:val="000000"/>
          <w:sz w:val="22"/>
          <w:szCs w:val="22"/>
        </w:rPr>
        <w:t>diagnosi precoce</w:t>
      </w:r>
      <w:r w:rsidR="00D5295F">
        <w:rPr>
          <w:rFonts w:ascii="Calibri" w:eastAsia="Calibri" w:hAnsi="Calibri" w:cs="Calibri"/>
          <w:b/>
          <w:color w:val="000000"/>
          <w:sz w:val="22"/>
          <w:szCs w:val="22"/>
        </w:rPr>
        <w:t xml:space="preserve"> e stadiazione</w:t>
      </w:r>
    </w:p>
    <w:p w14:paraId="0AA00795" w14:textId="2051C67C" w:rsidR="0006770B" w:rsidRPr="003B6FF8" w:rsidRDefault="004E7F68" w:rsidP="00A42A33">
      <w:pPr>
        <w:numPr>
          <w:ilvl w:val="1"/>
          <w:numId w:val="1"/>
        </w:numPr>
        <w:pBdr>
          <w:top w:val="nil"/>
          <w:left w:val="nil"/>
          <w:bottom w:val="nil"/>
          <w:right w:val="nil"/>
          <w:between w:val="nil"/>
        </w:pBdr>
        <w:spacing w:line="259" w:lineRule="auto"/>
        <w:ind w:left="-2" w:firstLineChars="323" w:firstLine="711"/>
        <w:jc w:val="both"/>
        <w:rPr>
          <w:rFonts w:ascii="Calibri" w:eastAsia="Calibri" w:hAnsi="Calibri" w:cs="Calibri"/>
          <w:color w:val="000000"/>
          <w:sz w:val="22"/>
          <w:szCs w:val="22"/>
        </w:rPr>
      </w:pPr>
      <w:r w:rsidRPr="004E7F68">
        <w:rPr>
          <w:rFonts w:ascii="Calibri" w:eastAsia="Calibri" w:hAnsi="Calibri" w:cs="Calibri"/>
          <w:color w:val="000000"/>
          <w:sz w:val="22"/>
          <w:szCs w:val="22"/>
        </w:rPr>
        <w:t>Segretario FI</w:t>
      </w:r>
      <w:r w:rsidR="00ED6912" w:rsidRPr="004E7F68">
        <w:rPr>
          <w:rFonts w:ascii="Calibri" w:eastAsia="Calibri" w:hAnsi="Calibri" w:cs="Calibri"/>
          <w:color w:val="000000"/>
          <w:sz w:val="22"/>
          <w:szCs w:val="22"/>
        </w:rPr>
        <w:t>MMG</w:t>
      </w:r>
      <w:r w:rsidR="00A42A33">
        <w:rPr>
          <w:rFonts w:ascii="Calibri" w:eastAsia="Calibri" w:hAnsi="Calibri" w:cs="Calibri"/>
          <w:color w:val="000000"/>
          <w:sz w:val="22"/>
          <w:szCs w:val="22"/>
        </w:rPr>
        <w:t xml:space="preserve"> Latina </w:t>
      </w:r>
      <w:r w:rsidR="00A42A33" w:rsidRPr="00A42A33">
        <w:rPr>
          <w:rFonts w:ascii="Calibri" w:eastAsia="Calibri" w:hAnsi="Calibri" w:cs="Calibri"/>
          <w:color w:val="000000"/>
          <w:sz w:val="22"/>
          <w:szCs w:val="22"/>
        </w:rPr>
        <w:t xml:space="preserve">– </w:t>
      </w:r>
      <w:r w:rsidR="00A54A8C" w:rsidRPr="00B13300">
        <w:rPr>
          <w:rFonts w:ascii="Calibri" w:eastAsia="Calibri" w:hAnsi="Calibri" w:cs="Calibri"/>
          <w:i/>
          <w:iCs/>
          <w:color w:val="000000"/>
          <w:sz w:val="22"/>
          <w:szCs w:val="22"/>
        </w:rPr>
        <w:t>Eugenio Saputo</w:t>
      </w:r>
      <w:r w:rsidRPr="004E7F68">
        <w:rPr>
          <w:rFonts w:ascii="Calibri" w:eastAsia="Calibri" w:hAnsi="Calibri" w:cs="Calibri"/>
          <w:color w:val="000000"/>
          <w:sz w:val="22"/>
          <w:szCs w:val="22"/>
        </w:rPr>
        <w:tab/>
      </w:r>
      <w:r w:rsidRPr="004E7F68">
        <w:rPr>
          <w:rFonts w:ascii="Calibri" w:eastAsia="Calibri" w:hAnsi="Calibri" w:cs="Calibri"/>
          <w:color w:val="000000"/>
          <w:sz w:val="22"/>
          <w:szCs w:val="22"/>
        </w:rPr>
        <w:tab/>
      </w:r>
      <w:r w:rsidR="0006770B">
        <w:rPr>
          <w:rFonts w:ascii="Calibri" w:eastAsia="Calibri" w:hAnsi="Calibri" w:cs="Calibri"/>
          <w:color w:val="000000"/>
          <w:sz w:val="22"/>
          <w:szCs w:val="22"/>
        </w:rPr>
        <w:t xml:space="preserve"> </w:t>
      </w:r>
      <w:r w:rsidR="00A54A8C">
        <w:rPr>
          <w:rFonts w:ascii="Calibri" w:eastAsia="Calibri" w:hAnsi="Calibri" w:cs="Calibri"/>
          <w:color w:val="000000"/>
          <w:sz w:val="22"/>
          <w:szCs w:val="22"/>
        </w:rPr>
        <w:tab/>
      </w:r>
    </w:p>
    <w:p w14:paraId="5F115D7B" w14:textId="2F075D07" w:rsidR="0006770B" w:rsidRPr="00A42A33" w:rsidRDefault="002551E8" w:rsidP="00A42A33">
      <w:pPr>
        <w:numPr>
          <w:ilvl w:val="1"/>
          <w:numId w:val="1"/>
        </w:numPr>
        <w:pBdr>
          <w:top w:val="nil"/>
          <w:left w:val="nil"/>
          <w:bottom w:val="nil"/>
          <w:right w:val="nil"/>
          <w:between w:val="nil"/>
        </w:pBdr>
        <w:spacing w:line="259" w:lineRule="auto"/>
        <w:ind w:left="-2" w:firstLineChars="323" w:firstLine="711"/>
        <w:jc w:val="both"/>
        <w:rPr>
          <w:rFonts w:ascii="Calibri" w:eastAsia="Calibri" w:hAnsi="Calibri" w:cs="Calibri"/>
          <w:i/>
          <w:iCs/>
          <w:color w:val="000000"/>
          <w:sz w:val="22"/>
          <w:szCs w:val="22"/>
        </w:rPr>
      </w:pPr>
      <w:r w:rsidRPr="0006770B">
        <w:rPr>
          <w:rFonts w:ascii="Calibri" w:eastAsia="Calibri" w:hAnsi="Calibri" w:cs="Calibri"/>
          <w:color w:val="000000"/>
          <w:sz w:val="22"/>
          <w:szCs w:val="22"/>
        </w:rPr>
        <w:t>Ospedale</w:t>
      </w:r>
      <w:r w:rsidR="00A54A8C">
        <w:rPr>
          <w:rFonts w:ascii="Calibri" w:eastAsia="Calibri" w:hAnsi="Calibri" w:cs="Calibri"/>
          <w:color w:val="000000"/>
          <w:sz w:val="22"/>
          <w:szCs w:val="22"/>
        </w:rPr>
        <w:t xml:space="preserve"> S.M. Goretti</w:t>
      </w:r>
      <w:r w:rsidRPr="0006770B">
        <w:rPr>
          <w:rFonts w:ascii="Calibri" w:eastAsia="Calibri" w:hAnsi="Calibri" w:cs="Calibri"/>
          <w:color w:val="000000"/>
          <w:sz w:val="22"/>
          <w:szCs w:val="22"/>
        </w:rPr>
        <w:t xml:space="preserve"> </w:t>
      </w:r>
      <w:bookmarkStart w:id="10" w:name="_Hlk169960541"/>
      <w:r w:rsidR="004F3776">
        <w:rPr>
          <w:rFonts w:ascii="Calibri" w:eastAsia="Calibri" w:hAnsi="Calibri" w:cs="Calibri"/>
          <w:color w:val="000000"/>
          <w:sz w:val="22"/>
          <w:szCs w:val="22"/>
        </w:rPr>
        <w:t xml:space="preserve">Latina </w:t>
      </w:r>
      <w:r w:rsidR="004F3776" w:rsidRPr="0006770B">
        <w:rPr>
          <w:rFonts w:ascii="Calibri" w:eastAsia="Calibri" w:hAnsi="Calibri" w:cs="Calibri"/>
          <w:color w:val="000000"/>
          <w:sz w:val="22"/>
          <w:szCs w:val="22"/>
        </w:rPr>
        <w:t>–</w:t>
      </w:r>
      <w:r w:rsidR="00A12679" w:rsidRPr="0006770B">
        <w:rPr>
          <w:rFonts w:ascii="Calibri" w:eastAsia="Calibri" w:hAnsi="Calibri" w:cs="Calibri"/>
          <w:color w:val="000000"/>
          <w:sz w:val="22"/>
          <w:szCs w:val="22"/>
        </w:rPr>
        <w:t xml:space="preserve"> </w:t>
      </w:r>
      <w:bookmarkEnd w:id="10"/>
      <w:r w:rsidR="00A12679">
        <w:rPr>
          <w:rFonts w:ascii="Calibri" w:eastAsia="Calibri" w:hAnsi="Calibri" w:cs="Calibri"/>
          <w:color w:val="000000"/>
          <w:sz w:val="22"/>
          <w:szCs w:val="22"/>
        </w:rPr>
        <w:t>Gastroenterologia</w:t>
      </w:r>
      <w:r w:rsidR="00A42A33">
        <w:rPr>
          <w:rFonts w:ascii="Calibri" w:eastAsia="Calibri" w:hAnsi="Calibri" w:cs="Calibri"/>
          <w:color w:val="000000"/>
          <w:sz w:val="22"/>
          <w:szCs w:val="22"/>
        </w:rPr>
        <w:t xml:space="preserve"> - </w:t>
      </w:r>
      <w:commentRangeStart w:id="11"/>
      <w:r w:rsidR="00A42A33" w:rsidRPr="0006770B">
        <w:rPr>
          <w:rFonts w:ascii="Calibri" w:eastAsia="Calibri" w:hAnsi="Calibri" w:cs="Calibri"/>
          <w:color w:val="000000"/>
          <w:sz w:val="22"/>
          <w:szCs w:val="22"/>
        </w:rPr>
        <w:t>Stefania</w:t>
      </w:r>
      <w:r w:rsidR="00675CA1" w:rsidRPr="00A42A33">
        <w:rPr>
          <w:rFonts w:ascii="Calibri" w:eastAsia="Calibri" w:hAnsi="Calibri" w:cs="Calibri"/>
          <w:i/>
          <w:iCs/>
          <w:color w:val="000000"/>
          <w:sz w:val="22"/>
          <w:szCs w:val="22"/>
        </w:rPr>
        <w:t xml:space="preserve"> Gioia</w:t>
      </w:r>
      <w:commentRangeEnd w:id="11"/>
      <w:r w:rsidR="00460E93">
        <w:rPr>
          <w:rStyle w:val="Rimandocommento"/>
          <w:rFonts w:ascii="Calibri" w:eastAsia="Calibri" w:hAnsi="Calibri" w:cs="Times New Roman"/>
        </w:rPr>
        <w:commentReference w:id="11"/>
      </w:r>
    </w:p>
    <w:p w14:paraId="2D9AFC12" w14:textId="09E7D8B2" w:rsidR="004043E3" w:rsidRPr="003B6FF8" w:rsidRDefault="00ED6912" w:rsidP="00A42A33">
      <w:pPr>
        <w:numPr>
          <w:ilvl w:val="1"/>
          <w:numId w:val="1"/>
        </w:numPr>
        <w:pBdr>
          <w:top w:val="nil"/>
          <w:left w:val="nil"/>
          <w:bottom w:val="nil"/>
          <w:right w:val="nil"/>
          <w:between w:val="nil"/>
        </w:pBdr>
        <w:spacing w:line="259" w:lineRule="auto"/>
        <w:ind w:left="-2" w:firstLineChars="323" w:firstLine="711"/>
        <w:jc w:val="both"/>
        <w:rPr>
          <w:rFonts w:ascii="Calibri" w:eastAsia="Calibri" w:hAnsi="Calibri" w:cs="Calibri"/>
          <w:color w:val="000000"/>
          <w:sz w:val="22"/>
          <w:szCs w:val="22"/>
        </w:rPr>
      </w:pPr>
      <w:r w:rsidRPr="0006770B">
        <w:rPr>
          <w:rFonts w:ascii="Calibri" w:eastAsia="Calibri" w:hAnsi="Calibri" w:cs="Calibri"/>
          <w:color w:val="000000"/>
          <w:sz w:val="22"/>
          <w:szCs w:val="22"/>
        </w:rPr>
        <w:t>Ospedale</w:t>
      </w:r>
      <w:r w:rsidR="00A54A8C">
        <w:rPr>
          <w:rFonts w:ascii="Calibri" w:eastAsia="Calibri" w:hAnsi="Calibri" w:cs="Calibri"/>
          <w:color w:val="000000"/>
          <w:sz w:val="22"/>
          <w:szCs w:val="22"/>
        </w:rPr>
        <w:t xml:space="preserve"> S.M. </w:t>
      </w:r>
      <w:r w:rsidR="00E206B5">
        <w:rPr>
          <w:rFonts w:ascii="Calibri" w:eastAsia="Calibri" w:hAnsi="Calibri" w:cs="Calibri"/>
          <w:color w:val="000000"/>
          <w:sz w:val="22"/>
          <w:szCs w:val="22"/>
        </w:rPr>
        <w:t>Goretti</w:t>
      </w:r>
      <w:r w:rsidR="00E206B5" w:rsidRPr="0006770B">
        <w:rPr>
          <w:rFonts w:ascii="Calibri" w:eastAsia="Calibri" w:hAnsi="Calibri" w:cs="Calibri"/>
          <w:color w:val="000000"/>
          <w:sz w:val="22"/>
          <w:szCs w:val="22"/>
        </w:rPr>
        <w:t xml:space="preserve"> Latina</w:t>
      </w:r>
      <w:r w:rsidR="00E206B5">
        <w:rPr>
          <w:rFonts w:ascii="Calibri" w:eastAsia="Calibri" w:hAnsi="Calibri" w:cs="Calibri"/>
          <w:color w:val="000000"/>
          <w:sz w:val="22"/>
          <w:szCs w:val="22"/>
        </w:rPr>
        <w:t xml:space="preserve"> </w:t>
      </w:r>
      <w:r w:rsidR="00E206B5" w:rsidRPr="0006770B">
        <w:rPr>
          <w:rFonts w:ascii="Calibri" w:eastAsia="Calibri" w:hAnsi="Calibri" w:cs="Calibri"/>
          <w:color w:val="000000"/>
          <w:sz w:val="22"/>
          <w:szCs w:val="22"/>
        </w:rPr>
        <w:t>–</w:t>
      </w:r>
      <w:r w:rsidR="00A12679" w:rsidRPr="0006770B">
        <w:rPr>
          <w:rFonts w:ascii="Calibri" w:eastAsia="Calibri" w:hAnsi="Calibri" w:cs="Calibri"/>
          <w:color w:val="000000"/>
          <w:sz w:val="22"/>
          <w:szCs w:val="22"/>
        </w:rPr>
        <w:t xml:space="preserve"> </w:t>
      </w:r>
      <w:r w:rsidR="00A12679">
        <w:rPr>
          <w:rFonts w:ascii="Calibri" w:eastAsia="Calibri" w:hAnsi="Calibri" w:cs="Calibri"/>
          <w:color w:val="000000"/>
          <w:sz w:val="22"/>
          <w:szCs w:val="22"/>
        </w:rPr>
        <w:t>Malattie</w:t>
      </w:r>
      <w:r w:rsidR="00AC58B6" w:rsidRPr="0006770B">
        <w:rPr>
          <w:rFonts w:ascii="Calibri" w:eastAsia="Calibri" w:hAnsi="Calibri" w:cs="Calibri"/>
          <w:color w:val="000000"/>
          <w:sz w:val="22"/>
          <w:szCs w:val="22"/>
        </w:rPr>
        <w:t xml:space="preserve"> Infettive</w:t>
      </w:r>
      <w:r w:rsidR="00A42A33">
        <w:rPr>
          <w:rFonts w:ascii="Calibri" w:eastAsia="Calibri" w:hAnsi="Calibri" w:cs="Calibri"/>
          <w:color w:val="000000"/>
          <w:sz w:val="22"/>
          <w:szCs w:val="22"/>
        </w:rPr>
        <w:t xml:space="preserve"> - </w:t>
      </w:r>
      <w:r w:rsidR="00D559FB" w:rsidRPr="00A42A33">
        <w:rPr>
          <w:rFonts w:ascii="Calibri" w:eastAsia="Calibri" w:hAnsi="Calibri" w:cs="Calibri"/>
          <w:i/>
          <w:iCs/>
          <w:color w:val="000000"/>
          <w:sz w:val="22"/>
          <w:szCs w:val="22"/>
        </w:rPr>
        <w:t xml:space="preserve">Cosmo </w:t>
      </w:r>
      <w:r w:rsidR="00F97400" w:rsidRPr="00A42A33">
        <w:rPr>
          <w:rFonts w:ascii="Calibri" w:eastAsia="Calibri" w:hAnsi="Calibri" w:cs="Calibri"/>
          <w:i/>
          <w:iCs/>
          <w:color w:val="000000"/>
          <w:sz w:val="22"/>
          <w:szCs w:val="22"/>
        </w:rPr>
        <w:t>Del Borgo</w:t>
      </w:r>
      <w:r w:rsidR="00221213" w:rsidRPr="0006770B">
        <w:rPr>
          <w:rFonts w:ascii="Calibri" w:eastAsia="Calibri" w:hAnsi="Calibri" w:cs="Calibri"/>
          <w:color w:val="000000"/>
          <w:sz w:val="22"/>
          <w:szCs w:val="22"/>
        </w:rPr>
        <w:tab/>
      </w:r>
    </w:p>
    <w:p w14:paraId="2ED1390C" w14:textId="4629BEE2" w:rsidR="0006770B" w:rsidRPr="00D5295F" w:rsidRDefault="00A54A8C" w:rsidP="00A42A33">
      <w:pPr>
        <w:numPr>
          <w:ilvl w:val="1"/>
          <w:numId w:val="1"/>
        </w:numPr>
        <w:pBdr>
          <w:top w:val="nil"/>
          <w:left w:val="nil"/>
          <w:bottom w:val="nil"/>
          <w:right w:val="nil"/>
          <w:between w:val="nil"/>
        </w:pBdr>
        <w:spacing w:line="259" w:lineRule="auto"/>
        <w:ind w:left="-2" w:firstLineChars="323" w:firstLine="711"/>
        <w:jc w:val="both"/>
        <w:rPr>
          <w:rFonts w:ascii="Calibri" w:eastAsia="Calibri" w:hAnsi="Calibri" w:cs="Calibri"/>
          <w:color w:val="000000"/>
          <w:sz w:val="22"/>
          <w:szCs w:val="22"/>
        </w:rPr>
      </w:pPr>
      <w:r w:rsidRPr="0006770B">
        <w:rPr>
          <w:rFonts w:ascii="Calibri" w:eastAsia="Calibri" w:hAnsi="Calibri" w:cs="Calibri"/>
          <w:color w:val="000000"/>
          <w:sz w:val="22"/>
          <w:szCs w:val="22"/>
        </w:rPr>
        <w:t xml:space="preserve">Ospedale </w:t>
      </w:r>
      <w:r>
        <w:rPr>
          <w:rFonts w:ascii="Calibri" w:eastAsia="Calibri" w:hAnsi="Calibri" w:cs="Calibri"/>
          <w:color w:val="000000"/>
          <w:sz w:val="22"/>
          <w:szCs w:val="22"/>
        </w:rPr>
        <w:t xml:space="preserve">S.M. </w:t>
      </w:r>
      <w:r w:rsidR="00A12679">
        <w:rPr>
          <w:rFonts w:ascii="Calibri" w:eastAsia="Calibri" w:hAnsi="Calibri" w:cs="Calibri"/>
          <w:color w:val="000000"/>
          <w:sz w:val="22"/>
          <w:szCs w:val="22"/>
        </w:rPr>
        <w:t xml:space="preserve">Goretti </w:t>
      </w:r>
      <w:r w:rsidR="00E206B5">
        <w:rPr>
          <w:rFonts w:ascii="Calibri" w:eastAsia="Calibri" w:hAnsi="Calibri" w:cs="Calibri"/>
          <w:color w:val="000000"/>
          <w:sz w:val="22"/>
          <w:szCs w:val="22"/>
        </w:rPr>
        <w:t>Latina -</w:t>
      </w:r>
      <w:r w:rsidR="00D34BE5">
        <w:rPr>
          <w:rFonts w:ascii="Calibri" w:eastAsia="Calibri" w:hAnsi="Calibri" w:cs="Calibri"/>
          <w:color w:val="000000"/>
          <w:sz w:val="22"/>
          <w:szCs w:val="22"/>
        </w:rPr>
        <w:t xml:space="preserve"> </w:t>
      </w:r>
      <w:r w:rsidR="00D34BE5" w:rsidRPr="0006770B">
        <w:rPr>
          <w:rFonts w:ascii="Calibri" w:eastAsia="Calibri" w:hAnsi="Calibri" w:cs="Calibri"/>
          <w:color w:val="000000"/>
          <w:sz w:val="22"/>
          <w:szCs w:val="22"/>
        </w:rPr>
        <w:t>Medicina</w:t>
      </w:r>
      <w:r>
        <w:rPr>
          <w:rFonts w:ascii="Calibri" w:eastAsia="Calibri" w:hAnsi="Calibri" w:cs="Calibri"/>
          <w:color w:val="000000"/>
          <w:sz w:val="22"/>
          <w:szCs w:val="22"/>
        </w:rPr>
        <w:t xml:space="preserve"> </w:t>
      </w:r>
      <w:r w:rsidR="00113FEA">
        <w:rPr>
          <w:rFonts w:ascii="Calibri" w:eastAsia="Calibri" w:hAnsi="Calibri" w:cs="Calibri"/>
          <w:color w:val="000000"/>
          <w:sz w:val="22"/>
          <w:szCs w:val="22"/>
        </w:rPr>
        <w:t>Generale</w:t>
      </w:r>
      <w:r w:rsidR="00A42A33">
        <w:rPr>
          <w:rFonts w:ascii="Calibri" w:eastAsia="Calibri" w:hAnsi="Calibri" w:cs="Calibri"/>
          <w:color w:val="000000"/>
          <w:sz w:val="22"/>
          <w:szCs w:val="22"/>
        </w:rPr>
        <w:t xml:space="preserve"> - </w:t>
      </w:r>
      <w:r w:rsidR="00113FEA" w:rsidRPr="00A42A33">
        <w:rPr>
          <w:rFonts w:ascii="Calibri" w:eastAsia="Calibri" w:hAnsi="Calibri" w:cs="Calibri"/>
          <w:i/>
          <w:iCs/>
          <w:color w:val="000000"/>
          <w:sz w:val="22"/>
          <w:szCs w:val="22"/>
        </w:rPr>
        <w:t>Pietro</w:t>
      </w:r>
      <w:r w:rsidRPr="00A42A33">
        <w:rPr>
          <w:rFonts w:ascii="Calibri" w:eastAsia="Calibri" w:hAnsi="Calibri" w:cs="Calibri"/>
          <w:i/>
          <w:iCs/>
          <w:color w:val="000000"/>
          <w:sz w:val="22"/>
          <w:szCs w:val="22"/>
        </w:rPr>
        <w:t xml:space="preserve"> Crispino</w:t>
      </w:r>
    </w:p>
    <w:p w14:paraId="13A4C0A2" w14:textId="6F5C348F" w:rsidR="00D5295F" w:rsidRDefault="00D5295F" w:rsidP="00D5295F">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bookmarkStart w:id="12" w:name="_Hlk171418885"/>
      <w:r w:rsidRPr="002551E8">
        <w:rPr>
          <w:rFonts w:ascii="Calibri" w:eastAsia="Calibri" w:hAnsi="Calibri" w:cs="Calibri"/>
          <w:color w:val="000000"/>
          <w:sz w:val="22"/>
          <w:szCs w:val="22"/>
        </w:rPr>
        <w:t>Ospedale</w:t>
      </w:r>
      <w:r>
        <w:rPr>
          <w:rFonts w:ascii="Calibri" w:eastAsia="Calibri" w:hAnsi="Calibri" w:cs="Calibri"/>
          <w:color w:val="000000"/>
          <w:sz w:val="22"/>
          <w:szCs w:val="22"/>
        </w:rPr>
        <w:t xml:space="preserve"> S.M. Goretti </w:t>
      </w:r>
      <w:r w:rsidRPr="002551E8">
        <w:rPr>
          <w:rFonts w:ascii="Calibri" w:eastAsia="Calibri" w:hAnsi="Calibri" w:cs="Calibri"/>
          <w:color w:val="000000"/>
          <w:sz w:val="22"/>
          <w:szCs w:val="22"/>
        </w:rPr>
        <w:t>Latina</w:t>
      </w:r>
      <w:r>
        <w:rPr>
          <w:rFonts w:ascii="Calibri" w:eastAsia="Calibri" w:hAnsi="Calibri" w:cs="Calibri"/>
          <w:color w:val="000000"/>
          <w:sz w:val="22"/>
          <w:szCs w:val="22"/>
        </w:rPr>
        <w:t xml:space="preserve"> </w:t>
      </w:r>
      <w:r w:rsidRPr="002551E8">
        <w:rPr>
          <w:rFonts w:ascii="Calibri" w:eastAsia="Calibri" w:hAnsi="Calibri" w:cs="Calibri"/>
          <w:color w:val="000000"/>
          <w:sz w:val="22"/>
          <w:szCs w:val="22"/>
        </w:rPr>
        <w:t>–</w:t>
      </w:r>
      <w:r>
        <w:rPr>
          <w:rFonts w:ascii="Calibri" w:eastAsia="Calibri" w:hAnsi="Calibri" w:cs="Calibri"/>
          <w:color w:val="000000"/>
          <w:sz w:val="22"/>
          <w:szCs w:val="22"/>
        </w:rPr>
        <w:t xml:space="preserve"> Radiodiagnostica - </w:t>
      </w:r>
      <w:r w:rsidRPr="00E206B5">
        <w:rPr>
          <w:rFonts w:ascii="Calibri" w:eastAsia="Calibri" w:hAnsi="Calibri" w:cs="Calibri"/>
          <w:i/>
          <w:iCs/>
          <w:color w:val="000000"/>
          <w:sz w:val="22"/>
          <w:szCs w:val="22"/>
        </w:rPr>
        <w:t>Cesare Ambrogi</w:t>
      </w:r>
      <w:r>
        <w:rPr>
          <w:rFonts w:ascii="Calibri" w:eastAsia="Calibri" w:hAnsi="Calibri" w:cs="Calibri"/>
          <w:color w:val="000000"/>
          <w:sz w:val="22"/>
          <w:szCs w:val="22"/>
        </w:rPr>
        <w:t xml:space="preserve"> </w:t>
      </w:r>
      <w:bookmarkEnd w:id="12"/>
    </w:p>
    <w:p w14:paraId="3F593C33" w14:textId="393032D4" w:rsidR="00D5295F" w:rsidRDefault="00D5295F" w:rsidP="00D5295F">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r w:rsidRPr="002551E8">
        <w:rPr>
          <w:rFonts w:ascii="Calibri" w:eastAsia="Calibri" w:hAnsi="Calibri" w:cs="Calibri"/>
          <w:color w:val="000000"/>
          <w:sz w:val="22"/>
          <w:szCs w:val="22"/>
        </w:rPr>
        <w:lastRenderedPageBreak/>
        <w:t xml:space="preserve">Ospedale </w:t>
      </w:r>
      <w:r>
        <w:rPr>
          <w:rFonts w:ascii="Calibri" w:eastAsia="Calibri" w:hAnsi="Calibri" w:cs="Calibri"/>
          <w:color w:val="000000"/>
          <w:sz w:val="22"/>
          <w:szCs w:val="22"/>
        </w:rPr>
        <w:t xml:space="preserve">S.M. Goretti Latina </w:t>
      </w:r>
      <w:r w:rsidRPr="002551E8">
        <w:rPr>
          <w:rFonts w:ascii="Calibri" w:eastAsia="Calibri" w:hAnsi="Calibri" w:cs="Calibri"/>
          <w:color w:val="000000"/>
          <w:sz w:val="22"/>
          <w:szCs w:val="22"/>
        </w:rPr>
        <w:t>–</w:t>
      </w:r>
      <w:r>
        <w:rPr>
          <w:rFonts w:ascii="Calibri" w:eastAsia="Calibri" w:hAnsi="Calibri" w:cs="Calibri"/>
          <w:color w:val="000000"/>
          <w:sz w:val="22"/>
          <w:szCs w:val="22"/>
        </w:rPr>
        <w:t xml:space="preserve"> Endoscopia Digestiva - </w:t>
      </w:r>
      <w:r w:rsidRPr="00E206B5">
        <w:rPr>
          <w:rFonts w:ascii="Calibri" w:eastAsia="Calibri" w:hAnsi="Calibri" w:cs="Calibri"/>
          <w:i/>
          <w:iCs/>
          <w:color w:val="000000"/>
          <w:sz w:val="22"/>
          <w:szCs w:val="22"/>
        </w:rPr>
        <w:t>Jessica Faccioli</w:t>
      </w:r>
    </w:p>
    <w:p w14:paraId="55DE9E47" w14:textId="17EBC260" w:rsidR="003B6FF8" w:rsidRPr="00D5295F" w:rsidRDefault="003B6FF8" w:rsidP="00D5295F">
      <w:pPr>
        <w:pBdr>
          <w:top w:val="nil"/>
          <w:left w:val="nil"/>
          <w:bottom w:val="nil"/>
          <w:right w:val="nil"/>
          <w:between w:val="nil"/>
        </w:pBdr>
        <w:spacing w:line="259" w:lineRule="auto"/>
        <w:ind w:leftChars="0" w:left="709" w:firstLineChars="0" w:firstLine="0"/>
        <w:jc w:val="both"/>
        <w:rPr>
          <w:rFonts w:ascii="Calibri" w:eastAsia="Calibri" w:hAnsi="Calibri" w:cs="Calibri"/>
          <w:color w:val="000000"/>
          <w:sz w:val="22"/>
          <w:szCs w:val="22"/>
        </w:rPr>
      </w:pPr>
    </w:p>
    <w:p w14:paraId="2A912073" w14:textId="1505F028" w:rsidR="0066210F" w:rsidRDefault="00ED6912" w:rsidP="0066210F">
      <w:pPr>
        <w:pBdr>
          <w:top w:val="nil"/>
          <w:left w:val="nil"/>
          <w:bottom w:val="nil"/>
          <w:right w:val="nil"/>
          <w:between w:val="nil"/>
        </w:pBdr>
        <w:spacing w:line="259" w:lineRule="auto"/>
        <w:ind w:leftChars="0" w:left="0" w:firstLineChars="0" w:firstLine="0"/>
        <w:jc w:val="both"/>
        <w:rPr>
          <w:rFonts w:ascii="Calibri" w:eastAsia="Calibri" w:hAnsi="Calibri" w:cs="Calibri"/>
          <w:color w:val="000000"/>
          <w:sz w:val="22"/>
          <w:szCs w:val="22"/>
        </w:rPr>
      </w:pPr>
      <w:r>
        <w:rPr>
          <w:rFonts w:ascii="Calibri" w:eastAsia="Calibri" w:hAnsi="Calibri" w:cs="Calibri"/>
          <w:color w:val="000000"/>
          <w:sz w:val="22"/>
          <w:szCs w:val="22"/>
        </w:rPr>
        <w:t>10.</w:t>
      </w:r>
      <w:r w:rsidR="003B64F0">
        <w:rPr>
          <w:rFonts w:ascii="Calibri" w:eastAsia="Calibri" w:hAnsi="Calibri" w:cs="Calibri"/>
          <w:color w:val="000000"/>
          <w:sz w:val="22"/>
          <w:szCs w:val="22"/>
        </w:rPr>
        <w:t>5</w:t>
      </w:r>
      <w:r>
        <w:rPr>
          <w:rFonts w:ascii="Calibri" w:eastAsia="Calibri" w:hAnsi="Calibri" w:cs="Calibri"/>
          <w:color w:val="000000"/>
          <w:sz w:val="22"/>
          <w:szCs w:val="22"/>
        </w:rPr>
        <w:t>0 - 11.00</w:t>
      </w:r>
      <w:r>
        <w:rPr>
          <w:rFonts w:ascii="Calibri" w:eastAsia="Calibri" w:hAnsi="Calibri" w:cs="Calibri"/>
          <w:color w:val="000000"/>
          <w:sz w:val="22"/>
          <w:szCs w:val="22"/>
        </w:rPr>
        <w:tab/>
        <w:t>Pausa</w:t>
      </w:r>
      <w:r w:rsidRPr="0006770B">
        <w:rPr>
          <w:rFonts w:ascii="Calibri" w:eastAsia="Calibri" w:hAnsi="Calibri" w:cs="Calibri"/>
          <w:color w:val="000000"/>
          <w:sz w:val="22"/>
          <w:szCs w:val="22"/>
        </w:rPr>
        <w:t xml:space="preserve"> (Coffee Break)</w:t>
      </w:r>
    </w:p>
    <w:p w14:paraId="78BA959A" w14:textId="77777777" w:rsidR="00460E93" w:rsidRDefault="00460E93" w:rsidP="0066210F">
      <w:pPr>
        <w:pBdr>
          <w:top w:val="nil"/>
          <w:left w:val="nil"/>
          <w:bottom w:val="nil"/>
          <w:right w:val="nil"/>
          <w:between w:val="nil"/>
        </w:pBdr>
        <w:spacing w:line="259" w:lineRule="auto"/>
        <w:ind w:leftChars="0" w:left="0" w:firstLineChars="0" w:firstLine="0"/>
        <w:jc w:val="both"/>
        <w:rPr>
          <w:rFonts w:ascii="Calibri" w:eastAsia="Calibri" w:hAnsi="Calibri" w:cs="Calibri"/>
          <w:b/>
          <w:color w:val="000000"/>
          <w:sz w:val="22"/>
          <w:szCs w:val="22"/>
        </w:rPr>
      </w:pPr>
    </w:p>
    <w:p w14:paraId="73402815" w14:textId="11335117" w:rsidR="00113FEA" w:rsidRPr="0066210F" w:rsidRDefault="00ED6912" w:rsidP="0066210F">
      <w:pPr>
        <w:pBdr>
          <w:top w:val="nil"/>
          <w:left w:val="nil"/>
          <w:bottom w:val="nil"/>
          <w:right w:val="nil"/>
          <w:between w:val="nil"/>
        </w:pBdr>
        <w:spacing w:line="259" w:lineRule="auto"/>
        <w:ind w:leftChars="0" w:left="0" w:firstLineChars="0" w:firstLine="0"/>
        <w:jc w:val="both"/>
        <w:rPr>
          <w:rFonts w:ascii="Calibri" w:eastAsia="Calibri" w:hAnsi="Calibri" w:cs="Calibri"/>
          <w:color w:val="000000"/>
          <w:sz w:val="22"/>
          <w:szCs w:val="22"/>
        </w:rPr>
      </w:pPr>
      <w:r w:rsidRPr="003B6FF8">
        <w:rPr>
          <w:rFonts w:ascii="Calibri" w:eastAsia="Calibri" w:hAnsi="Calibri" w:cs="Calibri"/>
          <w:b/>
          <w:color w:val="000000"/>
          <w:sz w:val="22"/>
          <w:szCs w:val="22"/>
        </w:rPr>
        <w:t xml:space="preserve">Seconda parte </w:t>
      </w:r>
    </w:p>
    <w:p w14:paraId="64E7921A" w14:textId="3CF4652B" w:rsidR="00ED6912" w:rsidRDefault="00ED6912" w:rsidP="00113FEA">
      <w:pPr>
        <w:pBdr>
          <w:top w:val="nil"/>
          <w:left w:val="nil"/>
          <w:bottom w:val="nil"/>
          <w:right w:val="nil"/>
          <w:between w:val="nil"/>
        </w:pBdr>
        <w:spacing w:line="259" w:lineRule="auto"/>
        <w:ind w:left="1274" w:hangingChars="580" w:hanging="1276"/>
        <w:rPr>
          <w:rFonts w:ascii="Calibri" w:eastAsia="Calibri" w:hAnsi="Calibri" w:cs="Calibri"/>
          <w:color w:val="FF0000"/>
          <w:sz w:val="22"/>
          <w:szCs w:val="22"/>
        </w:rPr>
      </w:pPr>
      <w:r w:rsidRPr="00113FEA">
        <w:rPr>
          <w:rFonts w:ascii="Calibri" w:eastAsia="Calibri" w:hAnsi="Calibri" w:cs="Calibri"/>
          <w:color w:val="000000"/>
          <w:sz w:val="22"/>
          <w:szCs w:val="22"/>
        </w:rPr>
        <w:t>11</w:t>
      </w:r>
      <w:r w:rsidR="00113FEA">
        <w:rPr>
          <w:rFonts w:ascii="Calibri" w:eastAsia="Calibri" w:hAnsi="Calibri" w:cs="Calibri"/>
          <w:color w:val="000000"/>
          <w:sz w:val="22"/>
          <w:szCs w:val="22"/>
        </w:rPr>
        <w:t>.</w:t>
      </w:r>
      <w:r w:rsidRPr="00113FEA">
        <w:rPr>
          <w:rFonts w:ascii="Calibri" w:eastAsia="Calibri" w:hAnsi="Calibri" w:cs="Calibri"/>
          <w:color w:val="000000"/>
          <w:sz w:val="22"/>
          <w:szCs w:val="22"/>
        </w:rPr>
        <w:t>00-12</w:t>
      </w:r>
      <w:r w:rsidR="00113FEA">
        <w:rPr>
          <w:rFonts w:ascii="Calibri" w:eastAsia="Calibri" w:hAnsi="Calibri" w:cs="Calibri"/>
          <w:color w:val="000000"/>
          <w:sz w:val="22"/>
          <w:szCs w:val="22"/>
        </w:rPr>
        <w:t>.</w:t>
      </w:r>
      <w:r w:rsidR="009E1AD4">
        <w:rPr>
          <w:rFonts w:ascii="Calibri" w:eastAsia="Calibri" w:hAnsi="Calibri" w:cs="Calibri"/>
          <w:color w:val="000000"/>
          <w:sz w:val="22"/>
          <w:szCs w:val="22"/>
        </w:rPr>
        <w:t>15</w:t>
      </w:r>
      <w:r w:rsidR="00113FEA">
        <w:rPr>
          <w:rFonts w:ascii="Calibri" w:eastAsia="Calibri" w:hAnsi="Calibri" w:cs="Calibri"/>
          <w:color w:val="000000"/>
          <w:sz w:val="22"/>
          <w:szCs w:val="22"/>
        </w:rPr>
        <w:t xml:space="preserve">   </w:t>
      </w:r>
      <w:r w:rsidR="001C107C" w:rsidRPr="003B6FF8">
        <w:rPr>
          <w:rFonts w:ascii="Calibri" w:eastAsia="Calibri" w:hAnsi="Calibri" w:cs="Calibri"/>
          <w:b/>
          <w:color w:val="000000"/>
          <w:sz w:val="22"/>
          <w:szCs w:val="22"/>
        </w:rPr>
        <w:t>la gestione clinica e la terapia dell’HCC</w:t>
      </w:r>
    </w:p>
    <w:p w14:paraId="62800AAC" w14:textId="77777777" w:rsidR="0006770B" w:rsidRPr="0006770B" w:rsidRDefault="0006770B" w:rsidP="0006770B">
      <w:pPr>
        <w:pBdr>
          <w:top w:val="nil"/>
          <w:left w:val="nil"/>
          <w:bottom w:val="nil"/>
          <w:right w:val="nil"/>
          <w:between w:val="nil"/>
        </w:pBdr>
        <w:spacing w:line="259" w:lineRule="auto"/>
        <w:ind w:leftChars="0" w:left="-2" w:firstLineChars="0" w:firstLine="0"/>
        <w:jc w:val="both"/>
        <w:rPr>
          <w:rFonts w:ascii="Calibri" w:eastAsia="Calibri" w:hAnsi="Calibri" w:cs="Calibri"/>
          <w:color w:val="000000"/>
          <w:sz w:val="22"/>
          <w:szCs w:val="22"/>
        </w:rPr>
      </w:pPr>
    </w:p>
    <w:p w14:paraId="1622ED6F" w14:textId="22B75C49" w:rsidR="00504EE8" w:rsidRPr="00D5295F" w:rsidRDefault="00747F2A" w:rsidP="00D5295F">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r w:rsidRPr="002551E8">
        <w:rPr>
          <w:rFonts w:ascii="Calibri" w:eastAsia="Calibri" w:hAnsi="Calibri" w:cs="Calibri"/>
          <w:color w:val="000000"/>
          <w:sz w:val="22"/>
          <w:szCs w:val="22"/>
        </w:rPr>
        <w:t>Ospedale</w:t>
      </w:r>
      <w:r>
        <w:rPr>
          <w:rFonts w:ascii="Calibri" w:eastAsia="Calibri" w:hAnsi="Calibri" w:cs="Calibri"/>
          <w:color w:val="000000"/>
          <w:sz w:val="22"/>
          <w:szCs w:val="22"/>
        </w:rPr>
        <w:t xml:space="preserve"> S.M. Goretti </w:t>
      </w:r>
      <w:r w:rsidRPr="002551E8">
        <w:rPr>
          <w:rFonts w:ascii="Calibri" w:eastAsia="Calibri" w:hAnsi="Calibri" w:cs="Calibri"/>
          <w:color w:val="000000"/>
          <w:sz w:val="22"/>
          <w:szCs w:val="22"/>
        </w:rPr>
        <w:t>Latina</w:t>
      </w:r>
      <w:r>
        <w:rPr>
          <w:rFonts w:ascii="Calibri" w:eastAsia="Calibri" w:hAnsi="Calibri" w:cs="Calibri"/>
          <w:color w:val="000000"/>
          <w:sz w:val="22"/>
          <w:szCs w:val="22"/>
        </w:rPr>
        <w:t xml:space="preserve"> </w:t>
      </w:r>
      <w:r w:rsidRPr="002551E8">
        <w:rPr>
          <w:rFonts w:ascii="Calibri" w:eastAsia="Calibri" w:hAnsi="Calibri" w:cs="Calibri"/>
          <w:color w:val="000000"/>
          <w:sz w:val="22"/>
          <w:szCs w:val="22"/>
        </w:rPr>
        <w:t>–</w:t>
      </w:r>
      <w:r>
        <w:rPr>
          <w:rFonts w:ascii="Calibri" w:eastAsia="Calibri" w:hAnsi="Calibri" w:cs="Calibri"/>
          <w:color w:val="000000"/>
          <w:sz w:val="22"/>
          <w:szCs w:val="22"/>
        </w:rPr>
        <w:t xml:space="preserve"> Chirurgia Generale – </w:t>
      </w:r>
      <w:r>
        <w:rPr>
          <w:rFonts w:ascii="Calibri" w:eastAsia="Calibri" w:hAnsi="Calibri" w:cs="Calibri"/>
          <w:i/>
          <w:iCs/>
          <w:color w:val="000000"/>
          <w:sz w:val="22"/>
          <w:szCs w:val="22"/>
        </w:rPr>
        <w:t>Loreto Capuano</w:t>
      </w:r>
      <w:r w:rsidR="00504EE8">
        <w:rPr>
          <w:rFonts w:ascii="Calibri" w:eastAsia="Calibri" w:hAnsi="Calibri" w:cs="Calibri"/>
          <w:color w:val="000000"/>
          <w:sz w:val="22"/>
          <w:szCs w:val="22"/>
        </w:rPr>
        <w:tab/>
      </w:r>
      <w:r w:rsidR="00504EE8" w:rsidRPr="00D5295F">
        <w:rPr>
          <w:rFonts w:ascii="Calibri" w:eastAsia="Calibri" w:hAnsi="Calibri" w:cs="Calibri"/>
          <w:i/>
          <w:iCs/>
          <w:color w:val="000000"/>
          <w:sz w:val="22"/>
          <w:szCs w:val="22"/>
        </w:rPr>
        <w:tab/>
      </w:r>
    </w:p>
    <w:p w14:paraId="7B7BE6CC" w14:textId="415039A1" w:rsidR="008218F1" w:rsidRDefault="00504EE8"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r w:rsidRPr="002551E8">
        <w:rPr>
          <w:rFonts w:ascii="Calibri" w:eastAsia="Calibri" w:hAnsi="Calibri" w:cs="Calibri"/>
          <w:color w:val="000000"/>
          <w:sz w:val="22"/>
          <w:szCs w:val="22"/>
        </w:rPr>
        <w:t xml:space="preserve">Ospedale </w:t>
      </w:r>
      <w:r w:rsidR="008218F1">
        <w:rPr>
          <w:rFonts w:ascii="Calibri" w:eastAsia="Calibri" w:hAnsi="Calibri" w:cs="Calibri"/>
          <w:color w:val="000000"/>
          <w:sz w:val="22"/>
          <w:szCs w:val="22"/>
        </w:rPr>
        <w:t xml:space="preserve">Fiorini </w:t>
      </w:r>
      <w:r w:rsidR="00E206B5">
        <w:rPr>
          <w:rFonts w:ascii="Calibri" w:eastAsia="Calibri" w:hAnsi="Calibri" w:cs="Calibri"/>
          <w:color w:val="000000"/>
          <w:sz w:val="22"/>
          <w:szCs w:val="22"/>
        </w:rPr>
        <w:t xml:space="preserve">Terracina </w:t>
      </w:r>
      <w:r w:rsidR="00E206B5" w:rsidRPr="002551E8">
        <w:rPr>
          <w:rFonts w:ascii="Calibri" w:eastAsia="Calibri" w:hAnsi="Calibri" w:cs="Calibri"/>
          <w:color w:val="000000"/>
          <w:sz w:val="22"/>
          <w:szCs w:val="22"/>
        </w:rPr>
        <w:t>–</w:t>
      </w:r>
      <w:r w:rsidR="00E206B5">
        <w:rPr>
          <w:rFonts w:ascii="Calibri" w:eastAsia="Calibri" w:hAnsi="Calibri" w:cs="Calibri"/>
          <w:color w:val="000000"/>
          <w:sz w:val="22"/>
          <w:szCs w:val="22"/>
        </w:rPr>
        <w:t xml:space="preserve"> Chirurgia</w:t>
      </w:r>
      <w:r w:rsidR="00747F2A">
        <w:rPr>
          <w:rFonts w:ascii="Calibri" w:eastAsia="Calibri" w:hAnsi="Calibri" w:cs="Calibri"/>
          <w:color w:val="000000"/>
          <w:sz w:val="22"/>
          <w:szCs w:val="22"/>
        </w:rPr>
        <w:t xml:space="preserve"> Generale</w:t>
      </w:r>
      <w:r w:rsidR="00E206B5">
        <w:rPr>
          <w:rFonts w:ascii="Calibri" w:eastAsia="Calibri" w:hAnsi="Calibri" w:cs="Calibri"/>
          <w:color w:val="000000"/>
          <w:sz w:val="22"/>
          <w:szCs w:val="22"/>
        </w:rPr>
        <w:t xml:space="preserve"> - </w:t>
      </w:r>
      <w:r w:rsidR="00E206B5" w:rsidRPr="00431125">
        <w:rPr>
          <w:rFonts w:ascii="Calibri" w:eastAsia="Calibri" w:hAnsi="Calibri" w:cs="Calibri"/>
          <w:i/>
          <w:iCs/>
          <w:color w:val="000000"/>
          <w:sz w:val="22"/>
          <w:szCs w:val="22"/>
        </w:rPr>
        <w:t>Roberto</w:t>
      </w:r>
      <w:r w:rsidR="008218F1" w:rsidRPr="00431125">
        <w:rPr>
          <w:rFonts w:ascii="Calibri" w:eastAsia="Calibri" w:hAnsi="Calibri" w:cs="Calibri"/>
          <w:i/>
          <w:iCs/>
          <w:color w:val="000000"/>
          <w:sz w:val="22"/>
          <w:szCs w:val="22"/>
        </w:rPr>
        <w:t xml:space="preserve"> Caronna</w:t>
      </w:r>
    </w:p>
    <w:p w14:paraId="411B1FD6" w14:textId="195F98E4" w:rsidR="00504EE8" w:rsidRPr="00E206B5" w:rsidRDefault="008218F1"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sidRPr="008218F1">
        <w:rPr>
          <w:rFonts w:ascii="Calibri" w:eastAsia="Calibri" w:hAnsi="Calibri" w:cs="Calibri"/>
          <w:color w:val="000000"/>
          <w:sz w:val="22"/>
          <w:szCs w:val="22"/>
        </w:rPr>
        <w:t>Ospedale Dono Svizzero</w:t>
      </w:r>
      <w:r w:rsidR="00747F2A">
        <w:rPr>
          <w:rFonts w:ascii="Calibri" w:eastAsia="Calibri" w:hAnsi="Calibri" w:cs="Calibri"/>
          <w:color w:val="000000"/>
          <w:sz w:val="22"/>
          <w:szCs w:val="22"/>
        </w:rPr>
        <w:t xml:space="preserve"> Formia </w:t>
      </w:r>
      <w:r w:rsidR="003B6FF8">
        <w:rPr>
          <w:rFonts w:ascii="Calibri" w:eastAsia="Calibri" w:hAnsi="Calibri" w:cs="Calibri"/>
          <w:color w:val="000000"/>
          <w:sz w:val="22"/>
          <w:szCs w:val="22"/>
        </w:rPr>
        <w:t>-</w:t>
      </w:r>
      <w:r w:rsidR="00A12679">
        <w:rPr>
          <w:rFonts w:ascii="Calibri" w:eastAsia="Calibri" w:hAnsi="Calibri" w:cs="Calibri"/>
          <w:color w:val="000000"/>
          <w:sz w:val="22"/>
          <w:szCs w:val="22"/>
        </w:rPr>
        <w:t xml:space="preserve"> </w:t>
      </w:r>
      <w:r w:rsidR="00DE3357">
        <w:rPr>
          <w:rFonts w:ascii="Calibri" w:eastAsia="Calibri" w:hAnsi="Calibri" w:cs="Calibri"/>
          <w:color w:val="000000"/>
          <w:sz w:val="22"/>
          <w:szCs w:val="22"/>
        </w:rPr>
        <w:t>Chirurgia</w:t>
      </w:r>
      <w:r w:rsidR="00747F2A">
        <w:rPr>
          <w:rFonts w:ascii="Calibri" w:eastAsia="Calibri" w:hAnsi="Calibri" w:cs="Calibri"/>
          <w:color w:val="000000"/>
          <w:sz w:val="22"/>
          <w:szCs w:val="22"/>
        </w:rPr>
        <w:t xml:space="preserve"> Generale </w:t>
      </w:r>
      <w:r w:rsidR="00E206B5">
        <w:rPr>
          <w:rFonts w:ascii="Calibri" w:eastAsia="Calibri" w:hAnsi="Calibri" w:cs="Calibri"/>
          <w:color w:val="000000"/>
          <w:sz w:val="22"/>
          <w:szCs w:val="22"/>
        </w:rPr>
        <w:t xml:space="preserve">- </w:t>
      </w:r>
      <w:commentRangeStart w:id="13"/>
      <w:r w:rsidR="00E206B5" w:rsidRPr="008218F1">
        <w:rPr>
          <w:rFonts w:ascii="Calibri" w:eastAsia="Calibri" w:hAnsi="Calibri" w:cs="Calibri"/>
          <w:color w:val="000000"/>
          <w:sz w:val="22"/>
          <w:szCs w:val="22"/>
        </w:rPr>
        <w:t>Vincenzo</w:t>
      </w:r>
      <w:r w:rsidR="00504EE8" w:rsidRPr="00E206B5">
        <w:rPr>
          <w:rFonts w:ascii="Calibri" w:eastAsia="Calibri" w:hAnsi="Calibri" w:cs="Calibri"/>
          <w:i/>
          <w:iCs/>
          <w:color w:val="000000"/>
          <w:sz w:val="22"/>
          <w:szCs w:val="22"/>
        </w:rPr>
        <w:t xml:space="preserve"> Viola</w:t>
      </w:r>
      <w:commentRangeEnd w:id="13"/>
      <w:r w:rsidR="00460E93">
        <w:rPr>
          <w:rStyle w:val="Rimandocommento"/>
          <w:rFonts w:ascii="Calibri" w:eastAsia="Calibri" w:hAnsi="Calibri" w:cs="Times New Roman"/>
        </w:rPr>
        <w:commentReference w:id="13"/>
      </w:r>
    </w:p>
    <w:p w14:paraId="18CC41B3" w14:textId="5ACBF84E" w:rsidR="0006770B" w:rsidRPr="00E206B5" w:rsidRDefault="001402D5"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sidRPr="00504EE8">
        <w:rPr>
          <w:rFonts w:ascii="Calibri" w:eastAsia="Calibri" w:hAnsi="Calibri" w:cs="Calibri"/>
          <w:color w:val="000000"/>
          <w:sz w:val="22"/>
          <w:szCs w:val="22"/>
        </w:rPr>
        <w:t xml:space="preserve">Ospedale </w:t>
      </w:r>
      <w:r w:rsidR="008218F1">
        <w:rPr>
          <w:rFonts w:ascii="Calibri" w:eastAsia="Calibri" w:hAnsi="Calibri" w:cs="Calibri"/>
          <w:color w:val="000000"/>
          <w:sz w:val="22"/>
          <w:szCs w:val="22"/>
        </w:rPr>
        <w:t xml:space="preserve">S.M. Goretti </w:t>
      </w:r>
      <w:bookmarkStart w:id="14" w:name="_Hlk169960830"/>
      <w:r w:rsidR="008218F1">
        <w:rPr>
          <w:rFonts w:ascii="Calibri" w:eastAsia="Calibri" w:hAnsi="Calibri" w:cs="Calibri"/>
          <w:color w:val="000000"/>
          <w:sz w:val="22"/>
          <w:szCs w:val="22"/>
        </w:rPr>
        <w:t>Latina</w:t>
      </w:r>
      <w:bookmarkEnd w:id="14"/>
      <w:r w:rsidR="008218F1">
        <w:rPr>
          <w:rFonts w:ascii="Calibri" w:eastAsia="Calibri" w:hAnsi="Calibri" w:cs="Calibri"/>
          <w:color w:val="000000"/>
          <w:sz w:val="22"/>
          <w:szCs w:val="22"/>
        </w:rPr>
        <w:t xml:space="preserve"> </w:t>
      </w:r>
      <w:r w:rsidR="00747F2A">
        <w:rPr>
          <w:rFonts w:ascii="Calibri" w:eastAsia="Calibri" w:hAnsi="Calibri" w:cs="Calibri"/>
          <w:color w:val="000000"/>
          <w:sz w:val="22"/>
          <w:szCs w:val="22"/>
        </w:rPr>
        <w:t xml:space="preserve">- </w:t>
      </w:r>
      <w:r w:rsidR="008218F1">
        <w:rPr>
          <w:rFonts w:ascii="Calibri" w:eastAsia="Calibri" w:hAnsi="Calibri" w:cs="Calibri"/>
          <w:color w:val="000000"/>
          <w:sz w:val="22"/>
          <w:szCs w:val="22"/>
        </w:rPr>
        <w:t>R</w:t>
      </w:r>
      <w:r w:rsidR="00054C7C" w:rsidRPr="00504EE8">
        <w:rPr>
          <w:rFonts w:ascii="Calibri" w:eastAsia="Calibri" w:hAnsi="Calibri" w:cs="Calibri"/>
          <w:color w:val="000000"/>
          <w:sz w:val="22"/>
          <w:szCs w:val="22"/>
        </w:rPr>
        <w:t xml:space="preserve">adiologia </w:t>
      </w:r>
      <w:r w:rsidR="00DE3357" w:rsidRPr="00504EE8">
        <w:rPr>
          <w:rFonts w:ascii="Calibri" w:eastAsia="Calibri" w:hAnsi="Calibri" w:cs="Calibri"/>
          <w:color w:val="000000"/>
          <w:sz w:val="22"/>
          <w:szCs w:val="22"/>
        </w:rPr>
        <w:t>interventistica</w:t>
      </w:r>
      <w:r w:rsidR="00825D7D">
        <w:rPr>
          <w:rFonts w:ascii="Calibri" w:eastAsia="Calibri" w:hAnsi="Calibri" w:cs="Calibri"/>
          <w:color w:val="000000"/>
          <w:sz w:val="22"/>
          <w:szCs w:val="22"/>
        </w:rPr>
        <w:t xml:space="preserve">- </w:t>
      </w:r>
      <w:r w:rsidR="00825D7D" w:rsidRPr="00431125">
        <w:rPr>
          <w:rFonts w:ascii="Calibri" w:eastAsia="Calibri" w:hAnsi="Calibri" w:cs="Calibri"/>
          <w:i/>
          <w:iCs/>
          <w:color w:val="000000"/>
          <w:sz w:val="22"/>
          <w:szCs w:val="22"/>
        </w:rPr>
        <w:t>Giuseppe</w:t>
      </w:r>
      <w:r w:rsidR="00D559FB" w:rsidRPr="00431125">
        <w:rPr>
          <w:rFonts w:ascii="Calibri" w:eastAsia="Calibri" w:hAnsi="Calibri" w:cs="Calibri"/>
          <w:i/>
          <w:iCs/>
          <w:color w:val="000000"/>
          <w:sz w:val="22"/>
          <w:szCs w:val="22"/>
        </w:rPr>
        <w:t xml:space="preserve"> </w:t>
      </w:r>
      <w:r w:rsidR="00F97400" w:rsidRPr="00431125">
        <w:rPr>
          <w:rFonts w:ascii="Calibri" w:eastAsia="Calibri" w:hAnsi="Calibri" w:cs="Calibri"/>
          <w:i/>
          <w:iCs/>
          <w:color w:val="000000"/>
          <w:sz w:val="22"/>
          <w:szCs w:val="22"/>
        </w:rPr>
        <w:t>Pelle</w:t>
      </w:r>
    </w:p>
    <w:p w14:paraId="50B92CDD" w14:textId="35A45108" w:rsidR="00504EE8" w:rsidRPr="008218F1" w:rsidRDefault="00504EE8"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r w:rsidRPr="002551E8">
        <w:rPr>
          <w:rFonts w:ascii="Calibri" w:eastAsia="Calibri" w:hAnsi="Calibri" w:cs="Calibri"/>
          <w:color w:val="000000"/>
          <w:sz w:val="22"/>
          <w:szCs w:val="22"/>
        </w:rPr>
        <w:t>Ospedale</w:t>
      </w:r>
      <w:r>
        <w:rPr>
          <w:rFonts w:ascii="Calibri" w:eastAsia="Calibri" w:hAnsi="Calibri" w:cs="Calibri"/>
          <w:color w:val="000000"/>
          <w:sz w:val="22"/>
          <w:szCs w:val="22"/>
        </w:rPr>
        <w:t xml:space="preserve"> </w:t>
      </w:r>
      <w:r w:rsidR="008218F1">
        <w:rPr>
          <w:rFonts w:ascii="Calibri" w:eastAsia="Calibri" w:hAnsi="Calibri" w:cs="Calibri"/>
          <w:color w:val="000000"/>
          <w:sz w:val="22"/>
          <w:szCs w:val="22"/>
        </w:rPr>
        <w:t>S.M. Goretti Latina</w:t>
      </w:r>
      <w:r>
        <w:rPr>
          <w:rFonts w:ascii="Calibri" w:eastAsia="Calibri" w:hAnsi="Calibri" w:cs="Calibri"/>
          <w:color w:val="000000"/>
          <w:sz w:val="22"/>
          <w:szCs w:val="22"/>
        </w:rPr>
        <w:t xml:space="preserve"> – </w:t>
      </w:r>
      <w:r w:rsidR="00DE3357">
        <w:rPr>
          <w:rFonts w:ascii="Calibri" w:eastAsia="Calibri" w:hAnsi="Calibri" w:cs="Calibri"/>
          <w:color w:val="000000"/>
          <w:sz w:val="22"/>
          <w:szCs w:val="22"/>
        </w:rPr>
        <w:t>Gastroenterologia</w:t>
      </w:r>
      <w:r w:rsidR="00E206B5">
        <w:rPr>
          <w:rFonts w:ascii="Calibri" w:eastAsia="Calibri" w:hAnsi="Calibri" w:cs="Calibri"/>
          <w:color w:val="000000"/>
          <w:sz w:val="22"/>
          <w:szCs w:val="22"/>
        </w:rPr>
        <w:t xml:space="preserve"> - </w:t>
      </w:r>
      <w:r w:rsidR="00E206B5" w:rsidRPr="00E206B5">
        <w:rPr>
          <w:rFonts w:ascii="Calibri" w:eastAsia="Calibri" w:hAnsi="Calibri" w:cs="Calibri"/>
          <w:i/>
          <w:iCs/>
          <w:color w:val="000000"/>
          <w:sz w:val="22"/>
          <w:szCs w:val="22"/>
        </w:rPr>
        <w:t>Maria</w:t>
      </w:r>
      <w:r w:rsidR="00675CA1" w:rsidRPr="00E206B5">
        <w:rPr>
          <w:rFonts w:ascii="Calibri" w:eastAsia="Calibri" w:hAnsi="Calibri" w:cs="Calibri"/>
          <w:i/>
          <w:iCs/>
          <w:color w:val="000000"/>
          <w:sz w:val="22"/>
          <w:szCs w:val="22"/>
        </w:rPr>
        <w:t xml:space="preserve"> Consiglia Bragazzi</w:t>
      </w:r>
      <w:r>
        <w:rPr>
          <w:rFonts w:ascii="Calibri" w:eastAsia="Calibri" w:hAnsi="Calibri" w:cs="Calibri"/>
          <w:color w:val="000000"/>
          <w:sz w:val="22"/>
          <w:szCs w:val="22"/>
        </w:rPr>
        <w:tab/>
      </w:r>
    </w:p>
    <w:p w14:paraId="60613FFC" w14:textId="3DB2A2D6" w:rsidR="008218F1" w:rsidRPr="00E206B5" w:rsidRDefault="002551E8"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sidRPr="002551E8">
        <w:rPr>
          <w:rFonts w:ascii="Calibri" w:eastAsia="Calibri" w:hAnsi="Calibri" w:cs="Calibri"/>
          <w:color w:val="000000"/>
          <w:sz w:val="22"/>
          <w:szCs w:val="22"/>
        </w:rPr>
        <w:t>Ospedale</w:t>
      </w:r>
      <w:r w:rsidR="0006770B">
        <w:rPr>
          <w:rFonts w:ascii="Calibri" w:eastAsia="Calibri" w:hAnsi="Calibri" w:cs="Calibri"/>
          <w:color w:val="000000"/>
          <w:sz w:val="22"/>
          <w:szCs w:val="22"/>
        </w:rPr>
        <w:t xml:space="preserve"> </w:t>
      </w:r>
      <w:r w:rsidR="008218F1">
        <w:rPr>
          <w:rFonts w:ascii="Calibri" w:eastAsia="Calibri" w:hAnsi="Calibri" w:cs="Calibri"/>
          <w:color w:val="000000"/>
          <w:sz w:val="22"/>
          <w:szCs w:val="22"/>
        </w:rPr>
        <w:t xml:space="preserve">S.M. Goretti Latina </w:t>
      </w:r>
      <w:r w:rsidR="004E7F68">
        <w:rPr>
          <w:rFonts w:ascii="Calibri" w:eastAsia="Calibri" w:hAnsi="Calibri" w:cs="Calibri"/>
          <w:color w:val="000000"/>
          <w:sz w:val="22"/>
          <w:szCs w:val="22"/>
        </w:rPr>
        <w:t xml:space="preserve">– </w:t>
      </w:r>
      <w:r w:rsidR="00DE3357">
        <w:rPr>
          <w:rFonts w:ascii="Calibri" w:eastAsia="Calibri" w:hAnsi="Calibri" w:cs="Calibri"/>
          <w:color w:val="000000"/>
          <w:sz w:val="22"/>
          <w:szCs w:val="22"/>
        </w:rPr>
        <w:t>Oncologia</w:t>
      </w:r>
      <w:r w:rsidR="00E206B5">
        <w:rPr>
          <w:rFonts w:ascii="Calibri" w:eastAsia="Calibri" w:hAnsi="Calibri" w:cs="Calibri"/>
          <w:color w:val="000000"/>
          <w:sz w:val="22"/>
          <w:szCs w:val="22"/>
        </w:rPr>
        <w:t xml:space="preserve"> </w:t>
      </w:r>
      <w:r w:rsidR="00825D7D">
        <w:rPr>
          <w:rFonts w:ascii="Calibri" w:eastAsia="Calibri" w:hAnsi="Calibri" w:cs="Calibri"/>
          <w:color w:val="000000"/>
          <w:sz w:val="22"/>
          <w:szCs w:val="22"/>
        </w:rPr>
        <w:t xml:space="preserve">- </w:t>
      </w:r>
      <w:commentRangeStart w:id="15"/>
      <w:r w:rsidR="00825D7D">
        <w:rPr>
          <w:rFonts w:ascii="Calibri" w:eastAsia="Calibri" w:hAnsi="Calibri" w:cs="Calibri"/>
          <w:color w:val="000000"/>
          <w:sz w:val="22"/>
          <w:szCs w:val="22"/>
        </w:rPr>
        <w:t>Nello</w:t>
      </w:r>
      <w:r w:rsidR="008218F1" w:rsidRPr="00E206B5">
        <w:rPr>
          <w:rFonts w:ascii="Calibri" w:eastAsia="Calibri" w:hAnsi="Calibri" w:cs="Calibri"/>
          <w:i/>
          <w:iCs/>
          <w:color w:val="000000"/>
          <w:sz w:val="22"/>
          <w:szCs w:val="22"/>
        </w:rPr>
        <w:t xml:space="preserve"> Salesi</w:t>
      </w:r>
      <w:commentRangeEnd w:id="15"/>
      <w:r w:rsidR="00460E93">
        <w:rPr>
          <w:rStyle w:val="Rimandocommento"/>
          <w:rFonts w:ascii="Calibri" w:eastAsia="Calibri" w:hAnsi="Calibri" w:cs="Times New Roman"/>
        </w:rPr>
        <w:commentReference w:id="15"/>
      </w:r>
    </w:p>
    <w:p w14:paraId="0E9E19A5" w14:textId="5C8DD655" w:rsidR="008218F1" w:rsidRPr="00BE59F1" w:rsidRDefault="008218F1"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Pr>
          <w:rFonts w:ascii="Calibri" w:eastAsia="Calibri" w:hAnsi="Calibri" w:cs="Calibri"/>
          <w:color w:val="000000"/>
          <w:sz w:val="22"/>
          <w:szCs w:val="22"/>
        </w:rPr>
        <w:t>CDS</w:t>
      </w:r>
      <w:r w:rsidR="00B337FC">
        <w:rPr>
          <w:rFonts w:ascii="Calibri" w:eastAsia="Calibri" w:hAnsi="Calibri" w:cs="Calibri"/>
          <w:color w:val="000000"/>
          <w:sz w:val="22"/>
          <w:szCs w:val="22"/>
        </w:rPr>
        <w:t xml:space="preserve"> Aprilia UOC</w:t>
      </w:r>
      <w:r w:rsidR="00E206B5">
        <w:rPr>
          <w:rFonts w:ascii="Calibri" w:eastAsia="Calibri" w:hAnsi="Calibri" w:cs="Calibri"/>
          <w:color w:val="000000"/>
          <w:sz w:val="22"/>
          <w:szCs w:val="22"/>
        </w:rPr>
        <w:t xml:space="preserve"> </w:t>
      </w:r>
      <w:r w:rsidR="00825D7D" w:rsidRPr="00BE59F1">
        <w:rPr>
          <w:rFonts w:ascii="Calibri" w:eastAsia="Calibri" w:hAnsi="Calibri" w:cs="Calibri"/>
          <w:color w:val="000000"/>
          <w:sz w:val="22"/>
          <w:szCs w:val="22"/>
        </w:rPr>
        <w:t>- Oncologia</w:t>
      </w:r>
      <w:r w:rsidR="00B337FC" w:rsidRPr="00BE59F1">
        <w:rPr>
          <w:rFonts w:ascii="Calibri" w:eastAsia="Calibri" w:hAnsi="Calibri" w:cs="Calibri"/>
          <w:color w:val="000000"/>
          <w:sz w:val="22"/>
          <w:szCs w:val="22"/>
        </w:rPr>
        <w:t xml:space="preserve"> territoriale</w:t>
      </w:r>
      <w:r w:rsidR="00E206B5" w:rsidRPr="00BE59F1">
        <w:rPr>
          <w:rFonts w:ascii="Calibri" w:eastAsia="Calibri" w:hAnsi="Calibri" w:cs="Calibri"/>
          <w:color w:val="000000"/>
          <w:sz w:val="22"/>
          <w:szCs w:val="22"/>
        </w:rPr>
        <w:t xml:space="preserve"> -</w:t>
      </w:r>
      <w:r w:rsidRPr="00BE59F1">
        <w:rPr>
          <w:rFonts w:ascii="Calibri" w:eastAsia="Calibri" w:hAnsi="Calibri" w:cs="Calibri"/>
          <w:color w:val="000000"/>
          <w:sz w:val="22"/>
          <w:szCs w:val="22"/>
        </w:rPr>
        <w:t xml:space="preserve"> </w:t>
      </w:r>
      <w:r w:rsidR="00D559FB" w:rsidRPr="00BE59F1">
        <w:rPr>
          <w:rFonts w:ascii="Calibri" w:eastAsia="Calibri" w:hAnsi="Calibri" w:cs="Calibri"/>
          <w:i/>
          <w:iCs/>
          <w:color w:val="000000"/>
          <w:sz w:val="22"/>
          <w:szCs w:val="22"/>
        </w:rPr>
        <w:t xml:space="preserve">Gianpaolo </w:t>
      </w:r>
      <w:r w:rsidR="004043E3" w:rsidRPr="00BE59F1">
        <w:rPr>
          <w:rFonts w:ascii="Calibri" w:eastAsia="Calibri" w:hAnsi="Calibri" w:cs="Calibri"/>
          <w:i/>
          <w:iCs/>
          <w:color w:val="000000"/>
          <w:sz w:val="22"/>
          <w:szCs w:val="22"/>
        </w:rPr>
        <w:t>Spinelli</w:t>
      </w:r>
      <w:r w:rsidR="00675CA1" w:rsidRPr="00BE59F1">
        <w:rPr>
          <w:rFonts w:ascii="Calibri" w:eastAsia="Calibri" w:hAnsi="Calibri" w:cs="Calibri"/>
          <w:i/>
          <w:iCs/>
          <w:color w:val="000000"/>
          <w:sz w:val="22"/>
          <w:szCs w:val="22"/>
        </w:rPr>
        <w:t xml:space="preserve"> </w:t>
      </w:r>
    </w:p>
    <w:p w14:paraId="556AC5F2" w14:textId="632B1B6B" w:rsidR="008218F1" w:rsidRPr="00E206B5" w:rsidRDefault="008218F1"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sidRPr="008218F1">
        <w:rPr>
          <w:rFonts w:ascii="Calibri" w:eastAsia="Calibri" w:hAnsi="Calibri" w:cs="Calibri"/>
          <w:color w:val="000000"/>
          <w:sz w:val="22"/>
          <w:szCs w:val="22"/>
        </w:rPr>
        <w:t>Ospedale Dono Svizzero Formia</w:t>
      </w:r>
      <w:r w:rsidR="00E206B5">
        <w:rPr>
          <w:rFonts w:ascii="Calibri" w:eastAsia="Calibri" w:hAnsi="Calibri" w:cs="Calibri"/>
          <w:color w:val="000000"/>
          <w:sz w:val="22"/>
          <w:szCs w:val="22"/>
        </w:rPr>
        <w:t xml:space="preserve"> </w:t>
      </w:r>
      <w:r w:rsidR="00825D7D">
        <w:rPr>
          <w:rFonts w:ascii="Calibri" w:eastAsia="Calibri" w:hAnsi="Calibri" w:cs="Calibri"/>
          <w:color w:val="000000"/>
          <w:sz w:val="22"/>
          <w:szCs w:val="22"/>
        </w:rPr>
        <w:t>-</w:t>
      </w:r>
      <w:r w:rsidR="00747F2A">
        <w:rPr>
          <w:rFonts w:ascii="Calibri" w:eastAsia="Calibri" w:hAnsi="Calibri" w:cs="Calibri"/>
          <w:color w:val="000000"/>
          <w:sz w:val="22"/>
          <w:szCs w:val="22"/>
        </w:rPr>
        <w:t xml:space="preserve"> Oncologia</w:t>
      </w:r>
      <w:r w:rsidR="00825D7D">
        <w:rPr>
          <w:rFonts w:ascii="Calibri" w:eastAsia="Calibri" w:hAnsi="Calibri" w:cs="Calibri"/>
          <w:color w:val="000000"/>
          <w:sz w:val="22"/>
          <w:szCs w:val="22"/>
        </w:rPr>
        <w:t xml:space="preserve"> </w:t>
      </w:r>
      <w:r w:rsidR="00747F2A">
        <w:rPr>
          <w:rFonts w:ascii="Calibri" w:eastAsia="Calibri" w:hAnsi="Calibri" w:cs="Calibri"/>
          <w:color w:val="000000"/>
          <w:sz w:val="22"/>
          <w:szCs w:val="22"/>
        </w:rPr>
        <w:t>-</w:t>
      </w:r>
      <w:commentRangeStart w:id="16"/>
      <w:r w:rsidR="00825D7D" w:rsidRPr="008218F1">
        <w:rPr>
          <w:rFonts w:ascii="Calibri" w:eastAsia="Calibri" w:hAnsi="Calibri" w:cs="Calibri"/>
          <w:color w:val="000000"/>
          <w:sz w:val="22"/>
          <w:szCs w:val="22"/>
        </w:rPr>
        <w:t>Luigi</w:t>
      </w:r>
      <w:r w:rsidR="00675CA1" w:rsidRPr="00E206B5">
        <w:rPr>
          <w:rFonts w:ascii="Calibri" w:eastAsia="Calibri" w:hAnsi="Calibri" w:cs="Calibri"/>
          <w:i/>
          <w:iCs/>
          <w:color w:val="000000"/>
          <w:sz w:val="22"/>
          <w:szCs w:val="22"/>
        </w:rPr>
        <w:t xml:space="preserve"> Rossi </w:t>
      </w:r>
      <w:commentRangeEnd w:id="16"/>
      <w:r w:rsidR="00460E93">
        <w:rPr>
          <w:rStyle w:val="Rimandocommento"/>
          <w:rFonts w:ascii="Calibri" w:eastAsia="Calibri" w:hAnsi="Calibri" w:cs="Times New Roman"/>
        </w:rPr>
        <w:commentReference w:id="16"/>
      </w:r>
    </w:p>
    <w:p w14:paraId="6A322BE5" w14:textId="05CEA20A" w:rsidR="0006770B" w:rsidRPr="00E206B5" w:rsidRDefault="008218F1"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i/>
          <w:iCs/>
          <w:color w:val="000000"/>
          <w:sz w:val="22"/>
          <w:szCs w:val="22"/>
        </w:rPr>
      </w:pPr>
      <w:r w:rsidRPr="002551E8">
        <w:rPr>
          <w:rFonts w:ascii="Calibri" w:eastAsia="Calibri" w:hAnsi="Calibri" w:cs="Calibri"/>
          <w:color w:val="000000"/>
          <w:sz w:val="22"/>
          <w:szCs w:val="22"/>
        </w:rPr>
        <w:t xml:space="preserve">Ospedale </w:t>
      </w:r>
      <w:r>
        <w:rPr>
          <w:rFonts w:ascii="Calibri" w:eastAsia="Calibri" w:hAnsi="Calibri" w:cs="Calibri"/>
          <w:color w:val="000000"/>
          <w:sz w:val="22"/>
          <w:szCs w:val="22"/>
        </w:rPr>
        <w:t xml:space="preserve">Fiorini </w:t>
      </w:r>
      <w:r w:rsidR="00DE3357">
        <w:rPr>
          <w:rFonts w:ascii="Calibri" w:eastAsia="Calibri" w:hAnsi="Calibri" w:cs="Calibri"/>
          <w:color w:val="000000"/>
          <w:sz w:val="22"/>
          <w:szCs w:val="22"/>
        </w:rPr>
        <w:t>Terracina</w:t>
      </w:r>
      <w:r w:rsidR="00E206B5">
        <w:rPr>
          <w:rFonts w:ascii="Calibri" w:eastAsia="Calibri" w:hAnsi="Calibri" w:cs="Calibri"/>
          <w:color w:val="000000"/>
          <w:sz w:val="22"/>
          <w:szCs w:val="22"/>
        </w:rPr>
        <w:t xml:space="preserve"> </w:t>
      </w:r>
      <w:r w:rsidR="00747F2A">
        <w:rPr>
          <w:rFonts w:ascii="Calibri" w:eastAsia="Calibri" w:hAnsi="Calibri" w:cs="Calibri"/>
          <w:color w:val="000000"/>
          <w:sz w:val="22"/>
          <w:szCs w:val="22"/>
        </w:rPr>
        <w:t>–</w:t>
      </w:r>
      <w:r w:rsidR="00825D7D">
        <w:rPr>
          <w:rFonts w:ascii="Calibri" w:eastAsia="Calibri" w:hAnsi="Calibri" w:cs="Calibri"/>
          <w:color w:val="000000"/>
          <w:sz w:val="22"/>
          <w:szCs w:val="22"/>
        </w:rPr>
        <w:t xml:space="preserve"> </w:t>
      </w:r>
      <w:r w:rsidR="00747F2A">
        <w:rPr>
          <w:rFonts w:ascii="Calibri" w:eastAsia="Calibri" w:hAnsi="Calibri" w:cs="Calibri"/>
          <w:color w:val="000000"/>
          <w:sz w:val="22"/>
          <w:szCs w:val="22"/>
        </w:rPr>
        <w:t xml:space="preserve">Oncologia - </w:t>
      </w:r>
      <w:r w:rsidR="00825D7D" w:rsidRPr="00431125">
        <w:rPr>
          <w:rFonts w:ascii="Calibri" w:eastAsia="Calibri" w:hAnsi="Calibri" w:cs="Calibri"/>
          <w:i/>
          <w:iCs/>
          <w:color w:val="000000"/>
          <w:sz w:val="22"/>
          <w:szCs w:val="22"/>
        </w:rPr>
        <w:t>Maria</w:t>
      </w:r>
      <w:r w:rsidRPr="00431125">
        <w:rPr>
          <w:rFonts w:ascii="Calibri" w:eastAsia="Calibri" w:hAnsi="Calibri" w:cs="Calibri"/>
          <w:i/>
          <w:iCs/>
          <w:color w:val="000000"/>
          <w:sz w:val="22"/>
          <w:szCs w:val="22"/>
        </w:rPr>
        <w:t xml:space="preserve"> Colonna</w:t>
      </w:r>
      <w:r w:rsidRPr="00E206B5">
        <w:rPr>
          <w:rFonts w:ascii="Calibri" w:eastAsia="Calibri" w:hAnsi="Calibri" w:cs="Calibri"/>
          <w:i/>
          <w:iCs/>
          <w:color w:val="000000"/>
          <w:sz w:val="22"/>
          <w:szCs w:val="22"/>
        </w:rPr>
        <w:t xml:space="preserve"> </w:t>
      </w:r>
    </w:p>
    <w:p w14:paraId="20FF5DFC" w14:textId="56EECDC3" w:rsidR="00540E2F" w:rsidRPr="008218F1" w:rsidRDefault="00540E2F" w:rsidP="00A42A33">
      <w:pPr>
        <w:numPr>
          <w:ilvl w:val="1"/>
          <w:numId w:val="1"/>
        </w:numPr>
        <w:pBdr>
          <w:top w:val="nil"/>
          <w:left w:val="nil"/>
          <w:bottom w:val="nil"/>
          <w:right w:val="nil"/>
          <w:between w:val="nil"/>
        </w:pBdr>
        <w:spacing w:line="259" w:lineRule="auto"/>
        <w:ind w:leftChars="-60" w:left="-144" w:firstLineChars="387" w:firstLine="851"/>
        <w:jc w:val="both"/>
        <w:rPr>
          <w:rFonts w:ascii="Calibri" w:eastAsia="Calibri" w:hAnsi="Calibri" w:cs="Calibri"/>
          <w:color w:val="000000"/>
          <w:sz w:val="22"/>
          <w:szCs w:val="22"/>
        </w:rPr>
      </w:pPr>
      <w:r w:rsidRPr="002551E8">
        <w:rPr>
          <w:rFonts w:ascii="Calibri" w:eastAsia="Calibri" w:hAnsi="Calibri" w:cs="Calibri"/>
          <w:color w:val="000000"/>
          <w:sz w:val="22"/>
          <w:szCs w:val="22"/>
        </w:rPr>
        <w:t>Ospedale</w:t>
      </w:r>
      <w:r>
        <w:rPr>
          <w:rFonts w:ascii="Calibri" w:eastAsia="Calibri" w:hAnsi="Calibri" w:cs="Calibri"/>
          <w:color w:val="000000"/>
          <w:sz w:val="22"/>
          <w:szCs w:val="22"/>
        </w:rPr>
        <w:t xml:space="preserve"> S.M. Goretti Latina</w:t>
      </w:r>
      <w:r w:rsidR="00E206B5">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-Medicina Nucleare </w:t>
      </w:r>
      <w:r w:rsidR="00E206B5">
        <w:rPr>
          <w:rFonts w:ascii="Calibri" w:eastAsia="Calibri" w:hAnsi="Calibri" w:cs="Calibri"/>
          <w:color w:val="000000"/>
          <w:sz w:val="22"/>
          <w:szCs w:val="22"/>
        </w:rPr>
        <w:t xml:space="preserve">- </w:t>
      </w:r>
      <w:r w:rsidRPr="00E206B5">
        <w:rPr>
          <w:rFonts w:ascii="Calibri" w:eastAsia="Calibri" w:hAnsi="Calibri" w:cs="Calibri"/>
          <w:i/>
          <w:iCs/>
          <w:color w:val="000000"/>
          <w:sz w:val="22"/>
          <w:szCs w:val="22"/>
        </w:rPr>
        <w:t>Oreste Bagni</w:t>
      </w:r>
    </w:p>
    <w:p w14:paraId="1F0300F2" w14:textId="77777777" w:rsidR="0006770B" w:rsidRPr="00747F2A" w:rsidRDefault="0006770B">
      <w:pPr>
        <w:pBdr>
          <w:top w:val="nil"/>
          <w:left w:val="nil"/>
          <w:bottom w:val="nil"/>
          <w:right w:val="nil"/>
          <w:between w:val="nil"/>
        </w:pBdr>
        <w:spacing w:after="160" w:line="259" w:lineRule="auto"/>
        <w:ind w:left="0" w:hanging="2"/>
        <w:rPr>
          <w:rFonts w:ascii="Calibri" w:eastAsia="Calibri" w:hAnsi="Calibri" w:cs="Calibri"/>
          <w:color w:val="FF0000"/>
          <w:sz w:val="16"/>
          <w:szCs w:val="16"/>
        </w:rPr>
      </w:pPr>
    </w:p>
    <w:p w14:paraId="5B646DFD" w14:textId="2B02D53C" w:rsidR="002551E8" w:rsidRPr="00FD0341" w:rsidRDefault="0025228C">
      <w:pPr>
        <w:pBdr>
          <w:top w:val="nil"/>
          <w:left w:val="nil"/>
          <w:bottom w:val="nil"/>
          <w:right w:val="nil"/>
          <w:between w:val="nil"/>
        </w:pBdr>
        <w:spacing w:after="160" w:line="259" w:lineRule="auto"/>
        <w:ind w:left="0" w:hanging="2"/>
        <w:rPr>
          <w:rFonts w:ascii="Calibri" w:eastAsia="Calibri" w:hAnsi="Calibri" w:cs="Calibri"/>
          <w:b/>
          <w:bCs/>
          <w:color w:val="FF0000"/>
          <w:sz w:val="22"/>
          <w:szCs w:val="22"/>
        </w:rPr>
      </w:pPr>
      <w:r w:rsidRPr="00113FEA">
        <w:rPr>
          <w:rFonts w:ascii="Calibri" w:eastAsia="Calibri" w:hAnsi="Calibri" w:cs="Calibri"/>
          <w:color w:val="000000"/>
          <w:sz w:val="22"/>
          <w:szCs w:val="22"/>
        </w:rPr>
        <w:t>1</w:t>
      </w:r>
      <w:r w:rsidR="009E1AD4">
        <w:rPr>
          <w:rFonts w:ascii="Calibri" w:eastAsia="Calibri" w:hAnsi="Calibri" w:cs="Calibri"/>
          <w:color w:val="000000"/>
          <w:sz w:val="22"/>
          <w:szCs w:val="22"/>
        </w:rPr>
        <w:t>2</w:t>
      </w:r>
      <w:r>
        <w:rPr>
          <w:rFonts w:ascii="Calibri" w:eastAsia="Calibri" w:hAnsi="Calibri" w:cs="Calibri"/>
          <w:color w:val="000000"/>
          <w:sz w:val="22"/>
          <w:szCs w:val="22"/>
        </w:rPr>
        <w:t>.</w:t>
      </w:r>
      <w:r w:rsidR="009E1AD4">
        <w:rPr>
          <w:rFonts w:ascii="Calibri" w:eastAsia="Calibri" w:hAnsi="Calibri" w:cs="Calibri"/>
          <w:color w:val="000000"/>
          <w:sz w:val="22"/>
          <w:szCs w:val="22"/>
        </w:rPr>
        <w:t xml:space="preserve">15 </w:t>
      </w:r>
      <w:r w:rsidRPr="00113FEA">
        <w:rPr>
          <w:rFonts w:ascii="Calibri" w:eastAsia="Calibri" w:hAnsi="Calibri" w:cs="Calibri"/>
          <w:color w:val="000000"/>
          <w:sz w:val="22"/>
          <w:szCs w:val="22"/>
        </w:rPr>
        <w:t>-12</w:t>
      </w:r>
      <w:r>
        <w:rPr>
          <w:rFonts w:ascii="Calibri" w:eastAsia="Calibri" w:hAnsi="Calibri" w:cs="Calibri"/>
          <w:color w:val="000000"/>
          <w:sz w:val="22"/>
          <w:szCs w:val="22"/>
        </w:rPr>
        <w:t>.</w:t>
      </w:r>
      <w:r w:rsidRPr="00113FEA">
        <w:rPr>
          <w:rFonts w:ascii="Calibri" w:eastAsia="Calibri" w:hAnsi="Calibri" w:cs="Calibri"/>
          <w:color w:val="000000"/>
          <w:sz w:val="22"/>
          <w:szCs w:val="22"/>
        </w:rPr>
        <w:t>30</w:t>
      </w:r>
      <w:r>
        <w:rPr>
          <w:rFonts w:ascii="Calibri" w:eastAsia="Calibri" w:hAnsi="Calibri" w:cs="Calibri"/>
          <w:color w:val="000000"/>
          <w:sz w:val="22"/>
          <w:szCs w:val="22"/>
        </w:rPr>
        <w:t xml:space="preserve">   </w:t>
      </w:r>
      <w:r w:rsidR="001402D5" w:rsidRPr="00FD0341">
        <w:rPr>
          <w:rFonts w:ascii="Calibri" w:eastAsia="Calibri" w:hAnsi="Calibri" w:cs="Calibri"/>
          <w:b/>
          <w:bCs/>
          <w:color w:val="000000"/>
          <w:sz w:val="22"/>
          <w:szCs w:val="22"/>
        </w:rPr>
        <w:t>Discussione interattiva tra partecipanti sui temi trattati con interventi del panel</w:t>
      </w:r>
    </w:p>
    <w:p w14:paraId="5D2C9121" w14:textId="543BF3F8" w:rsidR="001402D5" w:rsidRDefault="001402D5" w:rsidP="001402D5">
      <w:pPr>
        <w:pBdr>
          <w:top w:val="nil"/>
          <w:left w:val="nil"/>
          <w:bottom w:val="nil"/>
          <w:right w:val="nil"/>
          <w:between w:val="nil"/>
        </w:pBdr>
        <w:spacing w:line="259"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 xml:space="preserve">* Argomenti oggetto delle singole presentazioni: L’esperienza sull’HCC; La tipologia dei pazienti valutati; La </w:t>
      </w:r>
      <w:r w:rsidR="00161F53">
        <w:rPr>
          <w:rFonts w:ascii="Calibri" w:eastAsia="Calibri" w:hAnsi="Calibri" w:cs="Calibri"/>
          <w:i/>
          <w:color w:val="000000"/>
          <w:sz w:val="22"/>
          <w:szCs w:val="22"/>
        </w:rPr>
        <w:t xml:space="preserve">disponibilità in loco degli </w:t>
      </w:r>
      <w:r>
        <w:rPr>
          <w:rFonts w:ascii="Calibri" w:eastAsia="Calibri" w:hAnsi="Calibri" w:cs="Calibri"/>
          <w:i/>
          <w:color w:val="000000"/>
          <w:sz w:val="22"/>
          <w:szCs w:val="22"/>
        </w:rPr>
        <w:t>strumenti necessari alla effettuazione del work-up diagnostico; La tipologia delle terapie disponibili ed applicabili in loco; La criticità nella gestione dei pazienti; Le necessità non soddisfatte.</w:t>
      </w:r>
    </w:p>
    <w:p w14:paraId="5B1D2434"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bookmarkStart w:id="17" w:name="_heading=h.tyjcwt" w:colFirst="0" w:colLast="0"/>
      <w:bookmarkEnd w:id="17"/>
    </w:p>
    <w:p w14:paraId="6637138B" w14:textId="61CD9143" w:rsidR="00A41FAB" w:rsidRPr="003B6FF8" w:rsidRDefault="0006770B" w:rsidP="00113FEA">
      <w:pPr>
        <w:pBdr>
          <w:top w:val="nil"/>
          <w:left w:val="nil"/>
          <w:bottom w:val="nil"/>
          <w:right w:val="nil"/>
          <w:between w:val="nil"/>
        </w:pBdr>
        <w:spacing w:line="259" w:lineRule="auto"/>
        <w:ind w:leftChars="0" w:left="1276" w:hangingChars="580" w:hanging="1276"/>
        <w:rPr>
          <w:rFonts w:ascii="Calibri" w:eastAsia="Calibri" w:hAnsi="Calibri" w:cs="Calibri"/>
          <w:color w:val="000000"/>
          <w:sz w:val="22"/>
          <w:szCs w:val="22"/>
        </w:rPr>
      </w:pPr>
      <w:r w:rsidRPr="003B6FF8">
        <w:rPr>
          <w:rFonts w:ascii="Calibri" w:eastAsia="Calibri" w:hAnsi="Calibri" w:cs="Calibri"/>
          <w:color w:val="000000"/>
          <w:sz w:val="22"/>
          <w:szCs w:val="22"/>
        </w:rPr>
        <w:t>12</w:t>
      </w:r>
      <w:r w:rsidR="00113FEA">
        <w:rPr>
          <w:rFonts w:ascii="Calibri" w:eastAsia="Calibri" w:hAnsi="Calibri" w:cs="Calibri"/>
          <w:color w:val="000000"/>
          <w:sz w:val="22"/>
          <w:szCs w:val="22"/>
        </w:rPr>
        <w:t>.</w:t>
      </w:r>
      <w:r w:rsidRPr="003B6FF8">
        <w:rPr>
          <w:rFonts w:ascii="Calibri" w:eastAsia="Calibri" w:hAnsi="Calibri" w:cs="Calibri"/>
          <w:color w:val="000000"/>
          <w:sz w:val="22"/>
          <w:szCs w:val="22"/>
        </w:rPr>
        <w:t>30-</w:t>
      </w:r>
      <w:r w:rsidR="00A12679" w:rsidRPr="003B6FF8">
        <w:rPr>
          <w:rFonts w:ascii="Calibri" w:eastAsia="Calibri" w:hAnsi="Calibri" w:cs="Calibri"/>
          <w:color w:val="000000"/>
          <w:sz w:val="22"/>
          <w:szCs w:val="22"/>
        </w:rPr>
        <w:t>12</w:t>
      </w:r>
      <w:r w:rsidR="00113FEA">
        <w:rPr>
          <w:rFonts w:ascii="Calibri" w:eastAsia="Calibri" w:hAnsi="Calibri" w:cs="Calibri"/>
          <w:color w:val="000000"/>
          <w:sz w:val="22"/>
          <w:szCs w:val="22"/>
        </w:rPr>
        <w:t>.</w:t>
      </w:r>
      <w:r w:rsidR="00A12679" w:rsidRPr="003B6FF8">
        <w:rPr>
          <w:rFonts w:ascii="Calibri" w:eastAsia="Calibri" w:hAnsi="Calibri" w:cs="Calibri"/>
          <w:color w:val="000000"/>
          <w:sz w:val="22"/>
          <w:szCs w:val="22"/>
        </w:rPr>
        <w:t xml:space="preserve">45 </w:t>
      </w:r>
      <w:r w:rsidR="00113FEA">
        <w:rPr>
          <w:rFonts w:ascii="Calibri" w:eastAsia="Calibri" w:hAnsi="Calibri" w:cs="Calibri"/>
          <w:color w:val="000000"/>
          <w:sz w:val="22"/>
          <w:szCs w:val="22"/>
        </w:rPr>
        <w:t xml:space="preserve">      </w:t>
      </w:r>
      <w:r w:rsidR="00A12679" w:rsidRPr="00162E43">
        <w:rPr>
          <w:rFonts w:ascii="Calibri" w:eastAsia="Calibri" w:hAnsi="Calibri" w:cs="Calibri"/>
          <w:b/>
          <w:bCs/>
          <w:color w:val="000000"/>
          <w:sz w:val="22"/>
          <w:szCs w:val="22"/>
        </w:rPr>
        <w:t>Presentazione</w:t>
      </w:r>
      <w:r w:rsidR="00A41FAB" w:rsidRPr="00162E43">
        <w:rPr>
          <w:rFonts w:ascii="Calibri" w:eastAsia="Calibri" w:hAnsi="Calibri" w:cs="Calibri"/>
          <w:b/>
          <w:bCs/>
          <w:color w:val="000000"/>
          <w:sz w:val="22"/>
          <w:szCs w:val="22"/>
        </w:rPr>
        <w:t xml:space="preserve"> della </w:t>
      </w:r>
      <w:r w:rsidR="00736053" w:rsidRPr="00162E43">
        <w:rPr>
          <w:rFonts w:ascii="Calibri" w:eastAsia="Calibri" w:hAnsi="Calibri" w:cs="Calibri"/>
          <w:b/>
          <w:bCs/>
          <w:color w:val="000000"/>
          <w:sz w:val="22"/>
          <w:szCs w:val="22"/>
        </w:rPr>
        <w:t xml:space="preserve">Survey </w:t>
      </w:r>
      <w:r w:rsidR="00DE3357" w:rsidRPr="00162E43">
        <w:rPr>
          <w:rFonts w:ascii="Calibri" w:eastAsia="Calibri" w:hAnsi="Calibri" w:cs="Calibri"/>
          <w:b/>
          <w:bCs/>
          <w:color w:val="000000"/>
          <w:sz w:val="22"/>
          <w:szCs w:val="22"/>
        </w:rPr>
        <w:t>locale</w:t>
      </w:r>
      <w:r w:rsidR="00DE3357" w:rsidRPr="003B6FF8">
        <w:rPr>
          <w:rFonts w:ascii="Calibri" w:eastAsia="Calibri" w:hAnsi="Calibri" w:cs="Calibri"/>
          <w:color w:val="000000"/>
          <w:sz w:val="22"/>
          <w:szCs w:val="22"/>
        </w:rPr>
        <w:t xml:space="preserve"> </w:t>
      </w:r>
      <w:r w:rsidR="00162E43">
        <w:rPr>
          <w:rFonts w:ascii="Calibri" w:eastAsia="Calibri" w:hAnsi="Calibri" w:cs="Calibri"/>
          <w:color w:val="000000"/>
          <w:sz w:val="22"/>
          <w:szCs w:val="22"/>
        </w:rPr>
        <w:t xml:space="preserve">- </w:t>
      </w:r>
      <w:r w:rsidR="00162E43" w:rsidRPr="0025228C">
        <w:rPr>
          <w:rFonts w:ascii="Calibri" w:eastAsia="Calibri" w:hAnsi="Calibri" w:cs="Calibri"/>
          <w:i/>
          <w:iCs/>
          <w:color w:val="000000"/>
          <w:sz w:val="22"/>
          <w:szCs w:val="22"/>
        </w:rPr>
        <w:t>Silvia</w:t>
      </w:r>
      <w:r w:rsidR="00F54D6D" w:rsidRPr="0025228C">
        <w:rPr>
          <w:rFonts w:ascii="Calibri" w:eastAsia="Calibri" w:hAnsi="Calibri" w:cs="Calibri"/>
          <w:i/>
          <w:iCs/>
          <w:color w:val="000000"/>
          <w:sz w:val="22"/>
          <w:szCs w:val="22"/>
        </w:rPr>
        <w:t xml:space="preserve"> Nardelli</w:t>
      </w:r>
    </w:p>
    <w:p w14:paraId="3B37C96C" w14:textId="77777777" w:rsidR="00A41FAB" w:rsidRDefault="00A41FAB">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0802CA1E" w14:textId="77777777" w:rsidR="006F6FD7" w:rsidRDefault="00C077B5">
      <w:pPr>
        <w:pBdr>
          <w:top w:val="nil"/>
          <w:left w:val="nil"/>
          <w:bottom w:val="nil"/>
          <w:right w:val="nil"/>
          <w:between w:val="nil"/>
        </w:pBdr>
        <w:spacing w:line="259"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13.00 - 14.30</w:t>
      </w:r>
      <w:r w:rsidRPr="003B6FF8">
        <w:rPr>
          <w:rFonts w:ascii="Calibri" w:eastAsia="Calibri" w:hAnsi="Calibri" w:cs="Calibri"/>
          <w:color w:val="000000"/>
          <w:sz w:val="22"/>
          <w:szCs w:val="22"/>
        </w:rPr>
        <w:tab/>
      </w:r>
      <w:r w:rsidRPr="00460E93">
        <w:rPr>
          <w:rFonts w:ascii="Calibri" w:eastAsia="Calibri" w:hAnsi="Calibri" w:cs="Calibri"/>
          <w:b/>
          <w:bCs/>
          <w:color w:val="000000"/>
          <w:sz w:val="22"/>
          <w:szCs w:val="22"/>
        </w:rPr>
        <w:t>Pausa (Lunch)</w:t>
      </w:r>
    </w:p>
    <w:p w14:paraId="6E109199"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0CAE9D56" w14:textId="41B1D04D"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II </w:t>
      </w:r>
      <w:r w:rsidR="00736053">
        <w:rPr>
          <w:rFonts w:ascii="Calibri" w:eastAsia="Calibri" w:hAnsi="Calibri" w:cs="Calibri"/>
          <w:b/>
          <w:color w:val="000000"/>
          <w:sz w:val="22"/>
          <w:szCs w:val="22"/>
        </w:rPr>
        <w:t>SESSIONE Pomeriggio</w:t>
      </w:r>
      <w:r>
        <w:rPr>
          <w:rFonts w:ascii="Calibri" w:eastAsia="Calibri" w:hAnsi="Calibri" w:cs="Calibri"/>
          <w:b/>
          <w:color w:val="000000"/>
          <w:sz w:val="22"/>
          <w:szCs w:val="22"/>
        </w:rPr>
        <w:t xml:space="preserve"> </w:t>
      </w:r>
    </w:p>
    <w:p w14:paraId="21D69E5F"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p>
    <w:p w14:paraId="418669D8" w14:textId="15234FC3" w:rsidR="006F6FD7" w:rsidRPr="00E63C77" w:rsidRDefault="00C077B5" w:rsidP="00E63C77">
      <w:pPr>
        <w:pBdr>
          <w:top w:val="nil"/>
          <w:left w:val="nil"/>
          <w:bottom w:val="nil"/>
          <w:right w:val="nil"/>
          <w:between w:val="nil"/>
        </w:pBdr>
        <w:spacing w:line="259" w:lineRule="auto"/>
        <w:ind w:leftChars="-2" w:left="1415" w:firstLineChars="0" w:hanging="1420"/>
        <w:jc w:val="both"/>
        <w:rPr>
          <w:rFonts w:ascii="Calibri" w:eastAsia="Calibri" w:hAnsi="Calibri" w:cs="Calibri"/>
          <w:bCs/>
          <w:i/>
          <w:iCs/>
          <w:color w:val="000000"/>
          <w:sz w:val="22"/>
          <w:szCs w:val="22"/>
        </w:rPr>
      </w:pPr>
      <w:r>
        <w:rPr>
          <w:rFonts w:ascii="Calibri" w:eastAsia="Calibri" w:hAnsi="Calibri" w:cs="Calibri"/>
          <w:color w:val="000000"/>
          <w:sz w:val="22"/>
          <w:szCs w:val="22"/>
        </w:rPr>
        <w:t>14.30 – 16.</w:t>
      </w:r>
      <w:r>
        <w:rPr>
          <w:rFonts w:ascii="Calibri" w:eastAsia="Calibri" w:hAnsi="Calibri" w:cs="Calibri"/>
          <w:sz w:val="22"/>
          <w:szCs w:val="22"/>
        </w:rPr>
        <w:t>3</w:t>
      </w:r>
      <w:r>
        <w:rPr>
          <w:rFonts w:ascii="Calibri" w:eastAsia="Calibri" w:hAnsi="Calibri" w:cs="Calibri"/>
          <w:color w:val="000000"/>
          <w:sz w:val="22"/>
          <w:szCs w:val="22"/>
        </w:rPr>
        <w:t>0</w:t>
      </w:r>
      <w:r>
        <w:rPr>
          <w:rFonts w:ascii="Calibri" w:eastAsia="Calibri" w:hAnsi="Calibri" w:cs="Calibri"/>
          <w:color w:val="000000"/>
          <w:sz w:val="22"/>
          <w:szCs w:val="22"/>
        </w:rPr>
        <w:tab/>
      </w:r>
      <w:r>
        <w:rPr>
          <w:rFonts w:ascii="Calibri" w:eastAsia="Calibri" w:hAnsi="Calibri" w:cs="Calibri"/>
          <w:b/>
          <w:color w:val="000000"/>
          <w:sz w:val="22"/>
          <w:szCs w:val="22"/>
        </w:rPr>
        <w:t>Epatocarcinoma: il paziente al Centro del percorso di diagnosi e cura</w:t>
      </w:r>
    </w:p>
    <w:p w14:paraId="5C975A4F" w14:textId="11B1AEA7" w:rsidR="006F6FD7" w:rsidRDefault="00E63C77" w:rsidP="00E63C77">
      <w:pPr>
        <w:pBdr>
          <w:top w:val="nil"/>
          <w:left w:val="nil"/>
          <w:bottom w:val="nil"/>
          <w:right w:val="nil"/>
          <w:between w:val="nil"/>
        </w:pBdr>
        <w:spacing w:line="259" w:lineRule="auto"/>
        <w:ind w:leftChars="0" w:left="0" w:firstLineChars="0" w:firstLine="0"/>
        <w:rPr>
          <w:rFonts w:ascii="Calibri" w:eastAsia="Calibri" w:hAnsi="Calibri" w:cs="Calibri"/>
          <w:color w:val="000000"/>
          <w:sz w:val="22"/>
          <w:szCs w:val="22"/>
        </w:rPr>
      </w:pPr>
      <w:r>
        <w:rPr>
          <w:rFonts w:ascii="Calibri" w:eastAsia="Calibri" w:hAnsi="Calibri" w:cs="Calibri"/>
          <w:color w:val="000000"/>
          <w:sz w:val="22"/>
          <w:szCs w:val="22"/>
        </w:rPr>
        <w:tab/>
      </w:r>
      <w:r w:rsidR="00C077B5">
        <w:rPr>
          <w:rFonts w:ascii="Calibri" w:eastAsia="Calibri" w:hAnsi="Calibri" w:cs="Calibri"/>
          <w:color w:val="000000"/>
          <w:sz w:val="22"/>
          <w:szCs w:val="22"/>
        </w:rPr>
        <w:tab/>
        <w:t>Modera</w:t>
      </w:r>
      <w:r w:rsidR="0025228C">
        <w:rPr>
          <w:rFonts w:ascii="Calibri" w:eastAsia="Calibri" w:hAnsi="Calibri" w:cs="Calibri"/>
          <w:color w:val="000000"/>
          <w:sz w:val="22"/>
          <w:szCs w:val="22"/>
        </w:rPr>
        <w:t>tore</w:t>
      </w:r>
      <w:r w:rsidR="00C077B5">
        <w:rPr>
          <w:rFonts w:ascii="Calibri" w:eastAsia="Calibri" w:hAnsi="Calibri" w:cs="Calibri"/>
          <w:color w:val="000000"/>
          <w:sz w:val="22"/>
          <w:szCs w:val="22"/>
        </w:rPr>
        <w:t>:</w:t>
      </w:r>
      <w:r w:rsidR="00C077B5" w:rsidRPr="003B6FF8">
        <w:rPr>
          <w:rFonts w:ascii="Calibri" w:eastAsia="Calibri" w:hAnsi="Calibri" w:cs="Calibri"/>
          <w:color w:val="000000"/>
          <w:sz w:val="22"/>
          <w:szCs w:val="22"/>
        </w:rPr>
        <w:t xml:space="preserve"> </w:t>
      </w:r>
      <w:r w:rsidR="00C077B5" w:rsidRPr="0025228C">
        <w:rPr>
          <w:rFonts w:ascii="Calibri" w:eastAsia="Calibri" w:hAnsi="Calibri" w:cs="Calibri"/>
          <w:i/>
          <w:iCs/>
          <w:color w:val="000000"/>
          <w:sz w:val="22"/>
          <w:szCs w:val="22"/>
        </w:rPr>
        <w:t>Adriano De Santis</w:t>
      </w:r>
    </w:p>
    <w:p w14:paraId="3570768C" w14:textId="1EAFE460" w:rsidR="006F6FD7" w:rsidRDefault="00C077B5" w:rsidP="00113FEA">
      <w:pPr>
        <w:pBdr>
          <w:top w:val="nil"/>
          <w:left w:val="nil"/>
          <w:bottom w:val="nil"/>
          <w:right w:val="nil"/>
          <w:between w:val="nil"/>
        </w:pBdr>
        <w:spacing w:line="259" w:lineRule="auto"/>
        <w:ind w:leftChars="294" w:left="1417" w:hangingChars="323" w:hanging="711"/>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 xml:space="preserve">Tutor d’Aula: </w:t>
      </w:r>
      <w:commentRangeStart w:id="18"/>
      <w:r w:rsidRPr="0025228C">
        <w:rPr>
          <w:rFonts w:ascii="Calibri" w:eastAsia="Calibri" w:hAnsi="Calibri" w:cs="Calibri"/>
          <w:i/>
          <w:iCs/>
          <w:color w:val="000000"/>
          <w:sz w:val="22"/>
          <w:szCs w:val="22"/>
        </w:rPr>
        <w:t>Emanuele Rosario La Gaetana, Vittoria Ferruzza, Luca Pizzichetti</w:t>
      </w:r>
      <w:r w:rsidR="0006770B" w:rsidRPr="00BE59F1">
        <w:rPr>
          <w:rFonts w:ascii="Calibri" w:eastAsia="Calibri" w:hAnsi="Calibri" w:cs="Calibri"/>
          <w:i/>
          <w:iCs/>
          <w:sz w:val="22"/>
          <w:szCs w:val="22"/>
        </w:rPr>
        <w:t xml:space="preserve">, </w:t>
      </w:r>
      <w:r w:rsidR="003B6FF8" w:rsidRPr="00BE59F1">
        <w:rPr>
          <w:rFonts w:ascii="Calibri" w:eastAsia="Calibri" w:hAnsi="Calibri" w:cs="Calibri"/>
          <w:i/>
          <w:iCs/>
          <w:sz w:val="22"/>
          <w:szCs w:val="22"/>
        </w:rPr>
        <w:t xml:space="preserve">Federico </w:t>
      </w:r>
      <w:r w:rsidR="00736053" w:rsidRPr="00BE59F1">
        <w:rPr>
          <w:rFonts w:ascii="Calibri" w:eastAsia="Calibri" w:hAnsi="Calibri" w:cs="Calibri"/>
          <w:i/>
          <w:iCs/>
          <w:sz w:val="22"/>
          <w:szCs w:val="22"/>
        </w:rPr>
        <w:t xml:space="preserve">Cotti, </w:t>
      </w:r>
      <w:r w:rsidR="00736053" w:rsidRPr="0025228C">
        <w:rPr>
          <w:rFonts w:ascii="Calibri" w:eastAsia="Calibri" w:hAnsi="Calibri" w:cs="Calibri"/>
          <w:i/>
          <w:iCs/>
          <w:color w:val="000000"/>
          <w:sz w:val="22"/>
          <w:szCs w:val="22"/>
        </w:rPr>
        <w:t>Alessandro</w:t>
      </w:r>
      <w:r w:rsidR="003B6FF8" w:rsidRPr="0025228C">
        <w:rPr>
          <w:rFonts w:ascii="Calibri" w:eastAsia="Calibri" w:hAnsi="Calibri" w:cs="Calibri"/>
          <w:i/>
          <w:iCs/>
          <w:color w:val="000000"/>
          <w:sz w:val="22"/>
          <w:szCs w:val="22"/>
        </w:rPr>
        <w:t xml:space="preserve"> Mari</w:t>
      </w:r>
      <w:commentRangeEnd w:id="18"/>
      <w:r w:rsidR="00460E93">
        <w:rPr>
          <w:rStyle w:val="Rimandocommento"/>
          <w:rFonts w:ascii="Calibri" w:eastAsia="Calibri" w:hAnsi="Calibri" w:cs="Times New Roman"/>
        </w:rPr>
        <w:commentReference w:id="18"/>
      </w:r>
    </w:p>
    <w:p w14:paraId="36809747" w14:textId="77777777"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bookmarkStart w:id="19" w:name="_heading=h.3dy6vkm" w:colFirst="0" w:colLast="0"/>
      <w:bookmarkEnd w:id="19"/>
    </w:p>
    <w:p w14:paraId="7E383E07" w14:textId="134FC228" w:rsidR="006F6FD7" w:rsidRDefault="0066210F" w:rsidP="00A41FAB">
      <w:pPr>
        <w:pBdr>
          <w:top w:val="nil"/>
          <w:left w:val="nil"/>
          <w:bottom w:val="nil"/>
          <w:right w:val="nil"/>
          <w:between w:val="nil"/>
        </w:pBdr>
        <w:spacing w:line="259" w:lineRule="auto"/>
        <w:ind w:left="1437" w:hangingChars="654" w:hanging="1439"/>
        <w:rPr>
          <w:rFonts w:ascii="Calibri" w:eastAsia="Calibri" w:hAnsi="Calibri" w:cs="Calibri"/>
          <w:color w:val="000000"/>
          <w:sz w:val="22"/>
          <w:szCs w:val="22"/>
        </w:rPr>
      </w:pPr>
      <w:r>
        <w:rPr>
          <w:rFonts w:ascii="Calibri" w:eastAsia="Calibri" w:hAnsi="Calibri" w:cs="Calibri"/>
          <w:color w:val="000000"/>
          <w:sz w:val="22"/>
          <w:szCs w:val="22"/>
        </w:rPr>
        <w:t>14.30 - 15</w:t>
      </w:r>
      <w:r w:rsidR="00C077B5">
        <w:rPr>
          <w:rFonts w:ascii="Calibri" w:eastAsia="Calibri" w:hAnsi="Calibri" w:cs="Calibri"/>
          <w:color w:val="000000"/>
          <w:sz w:val="22"/>
          <w:szCs w:val="22"/>
        </w:rPr>
        <w:t>.45</w:t>
      </w:r>
      <w:r w:rsidR="00C077B5">
        <w:rPr>
          <w:rFonts w:ascii="Calibri" w:eastAsia="Calibri" w:hAnsi="Calibri" w:cs="Calibri"/>
          <w:color w:val="000000"/>
          <w:sz w:val="22"/>
          <w:szCs w:val="22"/>
        </w:rPr>
        <w:tab/>
      </w:r>
      <w:r w:rsidR="00C077B5" w:rsidRPr="00B13300">
        <w:rPr>
          <w:rFonts w:ascii="Calibri" w:eastAsia="Calibri" w:hAnsi="Calibri" w:cs="Calibri"/>
          <w:b/>
          <w:bCs/>
          <w:color w:val="000000"/>
          <w:sz w:val="22"/>
          <w:szCs w:val="22"/>
        </w:rPr>
        <w:t xml:space="preserve">Presentazione </w:t>
      </w:r>
      <w:r w:rsidR="00C077B5" w:rsidRPr="00FD0341">
        <w:rPr>
          <w:rFonts w:ascii="Calibri" w:eastAsia="Calibri" w:hAnsi="Calibri" w:cs="Calibri"/>
          <w:b/>
          <w:bCs/>
          <w:sz w:val="22"/>
          <w:szCs w:val="22"/>
        </w:rPr>
        <w:t>d</w:t>
      </w:r>
      <w:r w:rsidR="00A41FAB" w:rsidRPr="00FD0341">
        <w:rPr>
          <w:rFonts w:ascii="Calibri" w:eastAsia="Calibri" w:hAnsi="Calibri" w:cs="Calibri"/>
          <w:b/>
          <w:bCs/>
          <w:sz w:val="22"/>
          <w:szCs w:val="22"/>
        </w:rPr>
        <w:t>i casi clinici</w:t>
      </w:r>
      <w:r w:rsidR="00F315B4" w:rsidRPr="00FD0341">
        <w:rPr>
          <w:rFonts w:ascii="Calibri" w:eastAsia="Calibri" w:hAnsi="Calibri" w:cs="Calibri"/>
          <w:sz w:val="22"/>
          <w:szCs w:val="22"/>
        </w:rPr>
        <w:t>**</w:t>
      </w:r>
      <w:r w:rsidR="00C077B5" w:rsidRPr="00FD0341">
        <w:rPr>
          <w:rFonts w:ascii="Calibri" w:eastAsia="Calibri" w:hAnsi="Calibri" w:cs="Calibri"/>
          <w:sz w:val="22"/>
          <w:szCs w:val="22"/>
        </w:rPr>
        <w:t xml:space="preserve">- </w:t>
      </w:r>
      <w:r w:rsidR="00F97400" w:rsidRPr="00FD0341">
        <w:rPr>
          <w:rFonts w:ascii="Calibri" w:eastAsia="Calibri" w:hAnsi="Calibri" w:cs="Calibri"/>
          <w:sz w:val="22"/>
          <w:szCs w:val="22"/>
        </w:rPr>
        <w:t xml:space="preserve">Sara </w:t>
      </w:r>
      <w:r w:rsidR="00F97400" w:rsidRPr="003B6FF8">
        <w:rPr>
          <w:rFonts w:ascii="Calibri" w:eastAsia="Calibri" w:hAnsi="Calibri" w:cs="Calibri"/>
          <w:color w:val="000000"/>
          <w:sz w:val="22"/>
          <w:szCs w:val="22"/>
        </w:rPr>
        <w:t>Del Cioppo</w:t>
      </w:r>
      <w:r w:rsidR="00A41FAB" w:rsidRPr="003B6FF8">
        <w:rPr>
          <w:rFonts w:ascii="Calibri" w:eastAsia="Calibri" w:hAnsi="Calibri" w:cs="Calibri"/>
          <w:color w:val="000000"/>
          <w:sz w:val="22"/>
          <w:szCs w:val="22"/>
        </w:rPr>
        <w:t xml:space="preserve">, </w:t>
      </w:r>
      <w:r w:rsidR="008106C6" w:rsidRPr="003B6FF8">
        <w:rPr>
          <w:rFonts w:ascii="Calibri" w:eastAsia="Calibri" w:hAnsi="Calibri" w:cs="Calibri"/>
          <w:color w:val="000000"/>
          <w:sz w:val="22"/>
          <w:szCs w:val="22"/>
        </w:rPr>
        <w:t>Flavia Federici</w:t>
      </w:r>
      <w:r>
        <w:rPr>
          <w:rFonts w:ascii="Calibri" w:eastAsia="Calibri" w:hAnsi="Calibri" w:cs="Calibri"/>
          <w:color w:val="000000"/>
          <w:sz w:val="22"/>
          <w:szCs w:val="22"/>
        </w:rPr>
        <w:t xml:space="preserve">, </w:t>
      </w:r>
    </w:p>
    <w:p w14:paraId="3343E7EC" w14:textId="2C1A29F8" w:rsidR="00B13300" w:rsidRDefault="001402D5" w:rsidP="00B13300">
      <w:pPr>
        <w:suppressAutoHyphens w:val="0"/>
        <w:autoSpaceDE w:val="0"/>
        <w:autoSpaceDN w:val="0"/>
        <w:adjustRightInd w:val="0"/>
        <w:spacing w:line="240" w:lineRule="auto"/>
        <w:ind w:leftChars="0" w:left="0" w:firstLineChars="0" w:firstLine="0"/>
        <w:textDirection w:val="lrTb"/>
        <w:textAlignment w:val="auto"/>
        <w:outlineLvl w:val="9"/>
        <w:rPr>
          <w:rFonts w:ascii="CIDFont+F7" w:hAnsi="CIDFont+F7" w:cs="CIDFont+F7"/>
          <w:position w:val="0"/>
          <w:sz w:val="22"/>
          <w:szCs w:val="22"/>
          <w:lang w:eastAsia="it-IT"/>
        </w:rPr>
      </w:pPr>
      <w:r>
        <w:rPr>
          <w:rFonts w:ascii="Calibri" w:eastAsia="Calibri" w:hAnsi="Calibri" w:cs="Calibri"/>
          <w:color w:val="000000"/>
          <w:sz w:val="22"/>
          <w:szCs w:val="22"/>
        </w:rPr>
        <w:t xml:space="preserve"> </w:t>
      </w:r>
      <w:r w:rsidR="00B13300">
        <w:rPr>
          <w:rFonts w:ascii="Calibri" w:eastAsia="Calibri" w:hAnsi="Calibri" w:cs="Calibri"/>
          <w:color w:val="000000"/>
          <w:sz w:val="22"/>
          <w:szCs w:val="22"/>
        </w:rPr>
        <w:tab/>
      </w:r>
      <w:r w:rsidR="00B13300">
        <w:rPr>
          <w:rFonts w:ascii="Calibri" w:eastAsia="Calibri" w:hAnsi="Calibri" w:cs="Calibri"/>
          <w:color w:val="000000"/>
          <w:sz w:val="22"/>
          <w:szCs w:val="22"/>
        </w:rPr>
        <w:tab/>
      </w:r>
      <w:r w:rsidR="00B13300" w:rsidRPr="00B13300">
        <w:rPr>
          <w:rFonts w:ascii="CIDFont+F7" w:hAnsi="CIDFont+F7" w:cs="CIDFont+F7"/>
          <w:b/>
          <w:bCs/>
          <w:position w:val="0"/>
          <w:sz w:val="22"/>
          <w:szCs w:val="22"/>
          <w:lang w:eastAsia="it-IT"/>
        </w:rPr>
        <w:t>Lavoro in piccoli gruppi</w:t>
      </w:r>
      <w:r w:rsidR="00B13300">
        <w:rPr>
          <w:rFonts w:ascii="CIDFont+F7" w:hAnsi="CIDFont+F7" w:cs="CIDFont+F7"/>
          <w:position w:val="0"/>
          <w:sz w:val="22"/>
          <w:szCs w:val="22"/>
          <w:lang w:eastAsia="it-IT"/>
        </w:rPr>
        <w:t xml:space="preserve"> </w:t>
      </w:r>
      <w:r w:rsidR="00FD0341">
        <w:rPr>
          <w:rFonts w:ascii="CIDFont+F7" w:hAnsi="CIDFont+F7" w:cs="CIDFont+F7"/>
          <w:position w:val="0"/>
          <w:sz w:val="22"/>
          <w:szCs w:val="22"/>
          <w:lang w:eastAsia="it-IT"/>
        </w:rPr>
        <w:t>***</w:t>
      </w:r>
      <w:r w:rsidR="00B13300">
        <w:rPr>
          <w:rFonts w:ascii="CIDFont+F6" w:hAnsi="CIDFont+F6" w:cs="CIDFont+F6"/>
          <w:position w:val="0"/>
          <w:sz w:val="22"/>
          <w:szCs w:val="22"/>
          <w:lang w:eastAsia="it-IT"/>
        </w:rPr>
        <w:t xml:space="preserve">(max 5 persone) </w:t>
      </w:r>
      <w:r w:rsidR="00B13300">
        <w:rPr>
          <w:rFonts w:ascii="CIDFont+F7" w:hAnsi="CIDFont+F7" w:cs="CIDFont+F7"/>
          <w:position w:val="0"/>
          <w:sz w:val="22"/>
          <w:szCs w:val="22"/>
          <w:lang w:eastAsia="it-IT"/>
        </w:rPr>
        <w:t>con produzione di report finale.</w:t>
      </w:r>
    </w:p>
    <w:p w14:paraId="4EB09E6F" w14:textId="4F2513F6" w:rsidR="006F6FD7" w:rsidRDefault="00B13300" w:rsidP="00B13300">
      <w:pPr>
        <w:pBdr>
          <w:top w:val="nil"/>
          <w:left w:val="nil"/>
          <w:bottom w:val="nil"/>
          <w:right w:val="nil"/>
          <w:between w:val="nil"/>
        </w:pBdr>
        <w:spacing w:line="259" w:lineRule="auto"/>
        <w:ind w:leftChars="0" w:left="720" w:firstLineChars="0" w:firstLine="720"/>
        <w:rPr>
          <w:rFonts w:ascii="Calibri" w:eastAsia="Calibri" w:hAnsi="Calibri" w:cs="Calibri"/>
          <w:color w:val="000000"/>
          <w:sz w:val="22"/>
          <w:szCs w:val="22"/>
        </w:rPr>
      </w:pPr>
      <w:r w:rsidRPr="00B13300">
        <w:rPr>
          <w:rFonts w:ascii="CIDFont+F6" w:hAnsi="CIDFont+F6" w:cs="CIDFont+F6"/>
          <w:i/>
          <w:iCs/>
          <w:position w:val="0"/>
          <w:sz w:val="22"/>
          <w:szCs w:val="22"/>
          <w:lang w:eastAsia="it-IT"/>
        </w:rPr>
        <w:t>Analisi dei casi clinici e definizione dei possibili percorsi di diagnosi e cura</w:t>
      </w:r>
      <w:r>
        <w:rPr>
          <w:rFonts w:ascii="CIDFont+F6" w:hAnsi="CIDFont+F6" w:cs="CIDFont+F6"/>
          <w:position w:val="0"/>
          <w:sz w:val="22"/>
          <w:szCs w:val="22"/>
          <w:lang w:eastAsia="it-IT"/>
        </w:rPr>
        <w:t>.</w:t>
      </w:r>
    </w:p>
    <w:p w14:paraId="537C1482" w14:textId="77777777" w:rsidR="00B13300" w:rsidRPr="003B6FF8" w:rsidRDefault="00B13300">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2BB12F3B" w14:textId="24E87B41" w:rsidR="00B13300" w:rsidRDefault="00C077B5" w:rsidP="0066210F">
      <w:pPr>
        <w:pBdr>
          <w:top w:val="nil"/>
          <w:left w:val="nil"/>
          <w:bottom w:val="nil"/>
          <w:right w:val="nil"/>
          <w:between w:val="nil"/>
        </w:pBdr>
        <w:spacing w:line="259" w:lineRule="auto"/>
        <w:ind w:leftChars="0" w:left="0" w:firstLineChars="0" w:firstLine="0"/>
        <w:rPr>
          <w:rFonts w:ascii="Calibri" w:eastAsia="Calibri" w:hAnsi="Calibri" w:cs="Calibri"/>
          <w:color w:val="000000"/>
          <w:sz w:val="22"/>
          <w:szCs w:val="22"/>
        </w:rPr>
      </w:pPr>
      <w:r>
        <w:rPr>
          <w:rFonts w:ascii="Calibri" w:eastAsia="Calibri" w:hAnsi="Calibri" w:cs="Calibri"/>
          <w:color w:val="000000"/>
          <w:sz w:val="22"/>
          <w:szCs w:val="22"/>
        </w:rPr>
        <w:t>15.</w:t>
      </w:r>
      <w:r w:rsidRPr="003B6FF8">
        <w:rPr>
          <w:rFonts w:ascii="Calibri" w:eastAsia="Calibri" w:hAnsi="Calibri" w:cs="Calibri"/>
          <w:color w:val="000000"/>
          <w:sz w:val="22"/>
          <w:szCs w:val="22"/>
        </w:rPr>
        <w:t>45</w:t>
      </w:r>
      <w:r>
        <w:rPr>
          <w:rFonts w:ascii="Calibri" w:eastAsia="Calibri" w:hAnsi="Calibri" w:cs="Calibri"/>
          <w:color w:val="000000"/>
          <w:sz w:val="22"/>
          <w:szCs w:val="22"/>
        </w:rPr>
        <w:t xml:space="preserve"> - 16.</w:t>
      </w:r>
      <w:r w:rsidRPr="003B6FF8">
        <w:rPr>
          <w:rFonts w:ascii="Calibri" w:eastAsia="Calibri" w:hAnsi="Calibri" w:cs="Calibri"/>
          <w:color w:val="000000"/>
          <w:sz w:val="22"/>
          <w:szCs w:val="22"/>
        </w:rPr>
        <w:t>30</w:t>
      </w:r>
      <w:r>
        <w:rPr>
          <w:rFonts w:ascii="Calibri" w:eastAsia="Calibri" w:hAnsi="Calibri" w:cs="Calibri"/>
          <w:color w:val="000000"/>
          <w:sz w:val="22"/>
          <w:szCs w:val="22"/>
        </w:rPr>
        <w:tab/>
      </w:r>
      <w:r w:rsidRPr="00B13300">
        <w:rPr>
          <w:rFonts w:ascii="Calibri" w:eastAsia="Calibri" w:hAnsi="Calibri" w:cs="Calibri"/>
          <w:b/>
          <w:bCs/>
          <w:color w:val="000000"/>
          <w:sz w:val="22"/>
          <w:szCs w:val="22"/>
        </w:rPr>
        <w:t>Esposizione dei report finali</w:t>
      </w:r>
      <w:r>
        <w:rPr>
          <w:rFonts w:ascii="Calibri" w:eastAsia="Calibri" w:hAnsi="Calibri" w:cs="Calibri"/>
          <w:color w:val="000000"/>
          <w:sz w:val="22"/>
          <w:szCs w:val="22"/>
        </w:rPr>
        <w:t xml:space="preserve"> </w:t>
      </w:r>
    </w:p>
    <w:p w14:paraId="2D657536" w14:textId="473D7C58" w:rsidR="00B13300" w:rsidRPr="00FD0341" w:rsidRDefault="00C077B5" w:rsidP="00B13300">
      <w:pPr>
        <w:pBdr>
          <w:top w:val="nil"/>
          <w:left w:val="nil"/>
          <w:bottom w:val="nil"/>
          <w:right w:val="nil"/>
          <w:between w:val="nil"/>
        </w:pBdr>
        <w:spacing w:line="259" w:lineRule="auto"/>
        <w:ind w:leftChars="0" w:left="1440" w:firstLineChars="0" w:firstLine="0"/>
        <w:rPr>
          <w:rFonts w:ascii="Calibri" w:eastAsia="Calibri" w:hAnsi="Calibri" w:cs="Calibri"/>
          <w:sz w:val="22"/>
          <w:szCs w:val="22"/>
        </w:rPr>
      </w:pPr>
      <w:bookmarkStart w:id="20" w:name="_Hlk170113644"/>
      <w:r w:rsidRPr="0025228C">
        <w:rPr>
          <w:rFonts w:ascii="Calibri" w:eastAsia="Calibri" w:hAnsi="Calibri" w:cs="Calibri"/>
          <w:color w:val="000000"/>
          <w:sz w:val="22"/>
          <w:szCs w:val="22"/>
        </w:rPr>
        <w:t>Discussione</w:t>
      </w:r>
      <w:r w:rsidRPr="00FD0341">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fra esperti e partecipanti </w:t>
      </w:r>
      <w:bookmarkEnd w:id="20"/>
      <w:r w:rsidR="00FD0341" w:rsidRPr="00FD0341">
        <w:rPr>
          <w:rFonts w:ascii="Calibri" w:eastAsia="Calibri" w:hAnsi="Calibri" w:cs="Calibri"/>
          <w:sz w:val="22"/>
          <w:szCs w:val="22"/>
        </w:rPr>
        <w:t>sui casi clinici</w:t>
      </w:r>
    </w:p>
    <w:p w14:paraId="1386F982" w14:textId="1D0DE85D" w:rsidR="0066210F" w:rsidRPr="0025228C" w:rsidRDefault="00FD0341" w:rsidP="00B13300">
      <w:pPr>
        <w:pBdr>
          <w:top w:val="nil"/>
          <w:left w:val="nil"/>
          <w:bottom w:val="nil"/>
          <w:right w:val="nil"/>
          <w:between w:val="nil"/>
        </w:pBdr>
        <w:spacing w:line="259" w:lineRule="auto"/>
        <w:ind w:leftChars="0" w:left="1440" w:firstLineChars="0" w:firstLine="0"/>
        <w:rPr>
          <w:rFonts w:ascii="Calibri" w:eastAsia="Calibri" w:hAnsi="Calibri" w:cs="Calibri"/>
          <w:i/>
          <w:iCs/>
          <w:color w:val="000000"/>
          <w:sz w:val="22"/>
          <w:szCs w:val="22"/>
        </w:rPr>
      </w:pPr>
      <w:r w:rsidRPr="0025228C">
        <w:rPr>
          <w:rFonts w:ascii="Calibri" w:eastAsia="Calibri" w:hAnsi="Calibri" w:cs="Calibri"/>
          <w:color w:val="000000"/>
          <w:sz w:val="22"/>
          <w:szCs w:val="22"/>
        </w:rPr>
        <w:t>P</w:t>
      </w:r>
      <w:r w:rsidR="00B13300" w:rsidRPr="0025228C">
        <w:rPr>
          <w:rFonts w:ascii="Calibri" w:eastAsia="Calibri" w:hAnsi="Calibri" w:cs="Calibri"/>
          <w:color w:val="000000"/>
          <w:sz w:val="22"/>
          <w:szCs w:val="22"/>
        </w:rPr>
        <w:t>artecipano</w:t>
      </w:r>
      <w:r w:rsidR="0025228C">
        <w:rPr>
          <w:rFonts w:ascii="Calibri" w:eastAsia="Calibri" w:hAnsi="Calibri" w:cs="Calibri"/>
          <w:color w:val="000000"/>
          <w:sz w:val="22"/>
          <w:szCs w:val="22"/>
        </w:rPr>
        <w:t>:</w:t>
      </w:r>
      <w:r w:rsidRPr="0025228C">
        <w:rPr>
          <w:rFonts w:ascii="Calibri" w:eastAsia="Calibri" w:hAnsi="Calibri" w:cs="Calibri"/>
          <w:color w:val="000000"/>
          <w:sz w:val="22"/>
          <w:szCs w:val="22"/>
        </w:rPr>
        <w:t xml:space="preserve"> </w:t>
      </w:r>
      <w:r w:rsidR="009272F2" w:rsidRPr="0025228C">
        <w:rPr>
          <w:rFonts w:ascii="Calibri" w:eastAsia="Calibri" w:hAnsi="Calibri" w:cs="Calibri"/>
          <w:i/>
          <w:iCs/>
          <w:color w:val="000000"/>
          <w:sz w:val="22"/>
          <w:szCs w:val="22"/>
        </w:rPr>
        <w:t xml:space="preserve">Stefano </w:t>
      </w:r>
      <w:r w:rsidR="008106C6" w:rsidRPr="0025228C">
        <w:rPr>
          <w:rFonts w:ascii="Calibri" w:eastAsia="Calibri" w:hAnsi="Calibri" w:cs="Calibri"/>
          <w:i/>
          <w:iCs/>
          <w:color w:val="000000"/>
          <w:sz w:val="22"/>
          <w:szCs w:val="22"/>
        </w:rPr>
        <w:t xml:space="preserve">Ginanni </w:t>
      </w:r>
      <w:r w:rsidR="009272F2" w:rsidRPr="0025228C">
        <w:rPr>
          <w:rFonts w:ascii="Calibri" w:eastAsia="Calibri" w:hAnsi="Calibri" w:cs="Calibri"/>
          <w:i/>
          <w:iCs/>
          <w:color w:val="000000"/>
          <w:sz w:val="22"/>
          <w:szCs w:val="22"/>
        </w:rPr>
        <w:t xml:space="preserve">Corradini, </w:t>
      </w:r>
      <w:r w:rsidR="00C077B5" w:rsidRPr="0025228C">
        <w:rPr>
          <w:rFonts w:ascii="Calibri" w:eastAsia="Calibri" w:hAnsi="Calibri" w:cs="Calibri"/>
          <w:i/>
          <w:iCs/>
          <w:color w:val="000000"/>
          <w:sz w:val="22"/>
          <w:szCs w:val="22"/>
        </w:rPr>
        <w:t xml:space="preserve">Pierleone Lucatelli, </w:t>
      </w:r>
      <w:r w:rsidR="00F54D6D" w:rsidRPr="0025228C">
        <w:rPr>
          <w:rFonts w:ascii="Calibri" w:eastAsia="Calibri" w:hAnsi="Calibri" w:cs="Calibri"/>
          <w:i/>
          <w:iCs/>
          <w:color w:val="000000"/>
          <w:sz w:val="22"/>
          <w:szCs w:val="22"/>
        </w:rPr>
        <w:t>Giuseppe Pelle</w:t>
      </w:r>
      <w:r w:rsidR="009272F2" w:rsidRPr="0025228C">
        <w:rPr>
          <w:rFonts w:ascii="Calibri" w:eastAsia="Calibri" w:hAnsi="Calibri" w:cs="Calibri"/>
          <w:i/>
          <w:iCs/>
          <w:color w:val="000000"/>
          <w:sz w:val="22"/>
          <w:szCs w:val="22"/>
        </w:rPr>
        <w:t xml:space="preserve">, </w:t>
      </w:r>
      <w:r w:rsidR="00C077B5" w:rsidRPr="0025228C">
        <w:rPr>
          <w:rFonts w:ascii="Calibri" w:eastAsia="Calibri" w:hAnsi="Calibri" w:cs="Calibri"/>
          <w:i/>
          <w:iCs/>
          <w:color w:val="000000"/>
          <w:sz w:val="22"/>
          <w:szCs w:val="22"/>
        </w:rPr>
        <w:t>Massimo Rossi</w:t>
      </w:r>
      <w:r w:rsidR="00A41FAB" w:rsidRPr="0025228C">
        <w:rPr>
          <w:rFonts w:ascii="Calibri" w:eastAsia="Calibri" w:hAnsi="Calibri" w:cs="Calibri"/>
          <w:i/>
          <w:iCs/>
          <w:color w:val="000000"/>
          <w:sz w:val="22"/>
          <w:szCs w:val="22"/>
        </w:rPr>
        <w:t xml:space="preserve">, </w:t>
      </w:r>
      <w:r w:rsidR="00DE3357" w:rsidRPr="0025228C">
        <w:rPr>
          <w:rFonts w:ascii="Calibri" w:eastAsia="Calibri" w:hAnsi="Calibri" w:cs="Calibri"/>
          <w:i/>
          <w:iCs/>
          <w:color w:val="000000"/>
          <w:sz w:val="22"/>
          <w:szCs w:val="22"/>
        </w:rPr>
        <w:t>Fabio Melandro</w:t>
      </w:r>
      <w:r w:rsidR="0006770B" w:rsidRPr="0025228C">
        <w:rPr>
          <w:rFonts w:ascii="Calibri" w:eastAsia="Calibri" w:hAnsi="Calibri" w:cs="Calibri"/>
          <w:i/>
          <w:iCs/>
          <w:color w:val="000000"/>
          <w:sz w:val="22"/>
          <w:szCs w:val="22"/>
        </w:rPr>
        <w:t xml:space="preserve">, </w:t>
      </w:r>
      <w:r w:rsidR="00F54D6D" w:rsidRPr="0025228C">
        <w:rPr>
          <w:rFonts w:ascii="Calibri" w:eastAsia="Calibri" w:hAnsi="Calibri" w:cs="Calibri"/>
          <w:i/>
          <w:iCs/>
          <w:color w:val="000000"/>
          <w:sz w:val="22"/>
          <w:szCs w:val="22"/>
        </w:rPr>
        <w:t>Gianpaolo Spinelli</w:t>
      </w:r>
      <w:r w:rsidR="0066210F" w:rsidRPr="0025228C">
        <w:rPr>
          <w:rFonts w:ascii="Calibri" w:eastAsia="Calibri" w:hAnsi="Calibri" w:cs="Calibri"/>
          <w:i/>
          <w:iCs/>
          <w:color w:val="000000"/>
          <w:sz w:val="22"/>
          <w:szCs w:val="22"/>
        </w:rPr>
        <w:t xml:space="preserve">, Vincenzo </w:t>
      </w:r>
      <w:commentRangeStart w:id="21"/>
      <w:r w:rsidR="0066210F" w:rsidRPr="0025228C">
        <w:rPr>
          <w:rFonts w:ascii="Calibri" w:eastAsia="Calibri" w:hAnsi="Calibri" w:cs="Calibri"/>
          <w:i/>
          <w:iCs/>
          <w:color w:val="000000"/>
          <w:sz w:val="22"/>
          <w:szCs w:val="22"/>
        </w:rPr>
        <w:t>Cardinale</w:t>
      </w:r>
      <w:commentRangeEnd w:id="21"/>
      <w:r w:rsidR="003867A7">
        <w:rPr>
          <w:rStyle w:val="Rimandocommento"/>
          <w:rFonts w:ascii="Calibri" w:eastAsia="Calibri" w:hAnsi="Calibri" w:cs="Times New Roman"/>
        </w:rPr>
        <w:commentReference w:id="21"/>
      </w:r>
    </w:p>
    <w:p w14:paraId="2A799ADB" w14:textId="77777777" w:rsidR="006F6FD7" w:rsidRPr="00747F2A" w:rsidRDefault="006F6FD7">
      <w:pPr>
        <w:pBdr>
          <w:top w:val="nil"/>
          <w:left w:val="nil"/>
          <w:bottom w:val="nil"/>
          <w:right w:val="nil"/>
          <w:between w:val="nil"/>
        </w:pBdr>
        <w:spacing w:line="259" w:lineRule="auto"/>
        <w:ind w:left="0" w:hanging="2"/>
        <w:jc w:val="both"/>
        <w:rPr>
          <w:rFonts w:ascii="Calibri" w:eastAsia="Calibri" w:hAnsi="Calibri" w:cs="Calibri"/>
          <w:i/>
          <w:iCs/>
          <w:color w:val="000000"/>
          <w:sz w:val="16"/>
          <w:szCs w:val="16"/>
        </w:rPr>
      </w:pPr>
    </w:p>
    <w:p w14:paraId="16368366" w14:textId="77777777" w:rsidR="006F6FD7" w:rsidRPr="00782A58"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sidRPr="00782A58">
        <w:rPr>
          <w:rFonts w:ascii="Calibri" w:eastAsia="Calibri" w:hAnsi="Calibri" w:cs="Calibri"/>
          <w:i/>
          <w:color w:val="000000"/>
          <w:sz w:val="22"/>
          <w:szCs w:val="22"/>
        </w:rPr>
        <w:lastRenderedPageBreak/>
        <w:t>**</w:t>
      </w:r>
      <w:r w:rsidRPr="00782A58">
        <w:rPr>
          <w:rFonts w:ascii="Calibri" w:eastAsia="Calibri" w:hAnsi="Calibri" w:cs="Calibri"/>
          <w:i/>
          <w:color w:val="000000"/>
          <w:sz w:val="22"/>
          <w:szCs w:val="22"/>
        </w:rPr>
        <w:tab/>
        <w:t>Per la richiesta Agenas/Aifa deve essere presentato il caso clinico in sintesi</w:t>
      </w:r>
    </w:p>
    <w:p w14:paraId="445BB09A" w14:textId="77777777" w:rsidR="006F6FD7" w:rsidRPr="00782A58"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r w:rsidRPr="00782A58">
        <w:rPr>
          <w:rFonts w:ascii="Calibri" w:eastAsia="Calibri" w:hAnsi="Calibri" w:cs="Calibri"/>
          <w:i/>
          <w:color w:val="000000"/>
          <w:sz w:val="22"/>
          <w:szCs w:val="22"/>
        </w:rPr>
        <w:t>***</w:t>
      </w:r>
      <w:r w:rsidRPr="00782A58">
        <w:rPr>
          <w:rFonts w:ascii="Calibri" w:eastAsia="Calibri" w:hAnsi="Calibri" w:cs="Calibri"/>
          <w:i/>
          <w:color w:val="000000"/>
          <w:sz w:val="22"/>
          <w:szCs w:val="22"/>
        </w:rPr>
        <w:tab/>
        <w:t>Lavoro in piccoli gruppi (max 5 persone) con produzione di report finale</w:t>
      </w:r>
    </w:p>
    <w:p w14:paraId="45C46F16" w14:textId="77777777" w:rsidR="009E1B53" w:rsidRDefault="009E1B53">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2FFAEBEE" w14:textId="77777777" w:rsidR="006F6FD7" w:rsidRDefault="00C077B5">
      <w:pPr>
        <w:pBdr>
          <w:top w:val="nil"/>
          <w:left w:val="nil"/>
          <w:bottom w:val="nil"/>
          <w:right w:val="nil"/>
          <w:between w:val="nil"/>
        </w:pBdr>
        <w:spacing w:line="259" w:lineRule="auto"/>
        <w:ind w:left="0" w:hanging="2"/>
        <w:jc w:val="both"/>
        <w:rPr>
          <w:rFonts w:ascii="Calibri" w:eastAsia="Calibri" w:hAnsi="Calibri" w:cs="Calibri"/>
          <w:color w:val="000000"/>
          <w:sz w:val="22"/>
          <w:szCs w:val="22"/>
        </w:rPr>
      </w:pPr>
      <w:bookmarkStart w:id="22" w:name="_heading=h.1t3h5sf" w:colFirst="0" w:colLast="0"/>
      <w:bookmarkEnd w:id="22"/>
      <w:r>
        <w:rPr>
          <w:rFonts w:ascii="Calibri" w:eastAsia="Calibri" w:hAnsi="Calibri" w:cs="Calibri"/>
          <w:b/>
          <w:color w:val="000000"/>
          <w:sz w:val="22"/>
          <w:szCs w:val="22"/>
        </w:rPr>
        <w:t>III SESSIONE</w:t>
      </w:r>
    </w:p>
    <w:p w14:paraId="339B518C" w14:textId="58A74274" w:rsidR="00E63C77" w:rsidRPr="00E63C77" w:rsidRDefault="00C077B5" w:rsidP="00E63C77">
      <w:pPr>
        <w:pBdr>
          <w:top w:val="nil"/>
          <w:left w:val="nil"/>
          <w:bottom w:val="nil"/>
          <w:right w:val="nil"/>
          <w:between w:val="nil"/>
        </w:pBdr>
        <w:spacing w:line="259" w:lineRule="auto"/>
        <w:ind w:left="1437" w:hangingChars="654" w:hanging="1439"/>
        <w:rPr>
          <w:rFonts w:ascii="Calibri" w:eastAsia="Calibri" w:hAnsi="Calibri" w:cs="Calibri"/>
          <w:b/>
          <w:color w:val="000000"/>
          <w:sz w:val="22"/>
          <w:szCs w:val="22"/>
        </w:rPr>
      </w:pPr>
      <w:r>
        <w:rPr>
          <w:rFonts w:ascii="Calibri" w:eastAsia="Calibri" w:hAnsi="Calibri" w:cs="Calibri"/>
          <w:color w:val="000000"/>
          <w:sz w:val="22"/>
          <w:szCs w:val="22"/>
        </w:rPr>
        <w:t>16.</w:t>
      </w:r>
      <w:r>
        <w:rPr>
          <w:rFonts w:ascii="Calibri" w:eastAsia="Calibri" w:hAnsi="Calibri" w:cs="Calibri"/>
          <w:sz w:val="22"/>
          <w:szCs w:val="22"/>
        </w:rPr>
        <w:t>3</w:t>
      </w:r>
      <w:r>
        <w:rPr>
          <w:rFonts w:ascii="Calibri" w:eastAsia="Calibri" w:hAnsi="Calibri" w:cs="Calibri"/>
          <w:color w:val="000000"/>
          <w:sz w:val="22"/>
          <w:szCs w:val="22"/>
        </w:rPr>
        <w:t>0 – 17.</w:t>
      </w:r>
      <w:r w:rsidR="005D02AE">
        <w:rPr>
          <w:rFonts w:ascii="Calibri" w:eastAsia="Calibri" w:hAnsi="Calibri" w:cs="Calibri"/>
          <w:sz w:val="22"/>
          <w:szCs w:val="22"/>
        </w:rPr>
        <w:t>30</w:t>
      </w:r>
      <w:r>
        <w:rPr>
          <w:rFonts w:ascii="Calibri" w:eastAsia="Calibri" w:hAnsi="Calibri" w:cs="Calibri"/>
          <w:b/>
          <w:color w:val="000000"/>
          <w:sz w:val="22"/>
          <w:szCs w:val="22"/>
        </w:rPr>
        <w:tab/>
      </w:r>
      <w:r w:rsidR="0025228C">
        <w:rPr>
          <w:rFonts w:ascii="Calibri" w:eastAsia="Calibri" w:hAnsi="Calibri" w:cs="Calibri"/>
          <w:b/>
          <w:color w:val="000000"/>
          <w:sz w:val="22"/>
          <w:szCs w:val="22"/>
        </w:rPr>
        <w:t xml:space="preserve">Tavola rotonda: </w:t>
      </w:r>
      <w:r>
        <w:rPr>
          <w:rFonts w:ascii="Calibri" w:eastAsia="Calibri" w:hAnsi="Calibri" w:cs="Calibri"/>
          <w:b/>
          <w:color w:val="000000"/>
          <w:sz w:val="22"/>
          <w:szCs w:val="22"/>
        </w:rPr>
        <w:t xml:space="preserve">Partire dal presente per </w:t>
      </w:r>
      <w:r w:rsidR="00A12679">
        <w:rPr>
          <w:rFonts w:ascii="Calibri" w:eastAsia="Calibri" w:hAnsi="Calibri" w:cs="Calibri"/>
          <w:b/>
          <w:color w:val="000000"/>
          <w:sz w:val="22"/>
          <w:szCs w:val="22"/>
        </w:rPr>
        <w:t>realizzare la</w:t>
      </w:r>
      <w:r>
        <w:rPr>
          <w:rFonts w:ascii="Calibri" w:eastAsia="Calibri" w:hAnsi="Calibri" w:cs="Calibri"/>
          <w:b/>
          <w:color w:val="000000"/>
          <w:sz w:val="22"/>
          <w:szCs w:val="22"/>
        </w:rPr>
        <w:t xml:space="preserve"> parità di accesso alla diagnosi ed alla cura dell’epatocarcinoma</w:t>
      </w:r>
      <w:r w:rsidR="0025228C" w:rsidRPr="0025228C">
        <w:rPr>
          <w:rFonts w:ascii="Calibri" w:eastAsia="Calibri" w:hAnsi="Calibri" w:cs="Calibri"/>
          <w:b/>
          <w:color w:val="000000"/>
          <w:sz w:val="22"/>
          <w:szCs w:val="22"/>
        </w:rPr>
        <w:t xml:space="preserve">, </w:t>
      </w:r>
    </w:p>
    <w:p w14:paraId="6FE8D19B" w14:textId="58034B13" w:rsidR="006F6FD7" w:rsidRPr="0025228C" w:rsidRDefault="00C077B5" w:rsidP="00113FEA">
      <w:pPr>
        <w:pBdr>
          <w:top w:val="nil"/>
          <w:left w:val="nil"/>
          <w:bottom w:val="nil"/>
          <w:right w:val="nil"/>
          <w:between w:val="nil"/>
        </w:pBdr>
        <w:spacing w:line="259" w:lineRule="auto"/>
        <w:ind w:leftChars="589" w:left="1416" w:hanging="2"/>
        <w:jc w:val="both"/>
        <w:rPr>
          <w:rFonts w:ascii="Calibri" w:eastAsia="Calibri" w:hAnsi="Calibri" w:cs="Calibri"/>
          <w:i/>
          <w:iCs/>
          <w:color w:val="000000"/>
          <w:sz w:val="22"/>
          <w:szCs w:val="22"/>
        </w:rPr>
      </w:pP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 xml:space="preserve">Moderatore: </w:t>
      </w:r>
      <w:r w:rsidR="009E1B53" w:rsidRPr="0025228C">
        <w:rPr>
          <w:rFonts w:ascii="Calibri" w:eastAsia="Calibri" w:hAnsi="Calibri" w:cs="Calibri"/>
          <w:i/>
          <w:iCs/>
          <w:color w:val="000000"/>
          <w:sz w:val="22"/>
          <w:szCs w:val="22"/>
        </w:rPr>
        <w:t>Lorenzo Ridola</w:t>
      </w:r>
    </w:p>
    <w:p w14:paraId="42994C06" w14:textId="671D5584" w:rsidR="00035DCA" w:rsidRPr="009E1AD4" w:rsidRDefault="00C077B5" w:rsidP="00035DCA">
      <w:pPr>
        <w:pBdr>
          <w:top w:val="nil"/>
          <w:left w:val="nil"/>
          <w:bottom w:val="nil"/>
          <w:right w:val="nil"/>
          <w:between w:val="nil"/>
        </w:pBdr>
        <w:spacing w:line="259" w:lineRule="auto"/>
        <w:ind w:leftChars="589" w:left="1416" w:hanging="2"/>
        <w:rPr>
          <w:rFonts w:ascii="Calibri" w:eastAsia="Calibri" w:hAnsi="Calibri" w:cs="Calibri"/>
          <w:i/>
          <w:iCs/>
          <w:color w:val="000000"/>
          <w:sz w:val="22"/>
          <w:szCs w:val="22"/>
        </w:rPr>
      </w:pPr>
      <w:r>
        <w:rPr>
          <w:rFonts w:ascii="Calibri" w:eastAsia="Calibri" w:hAnsi="Calibri" w:cs="Calibri"/>
          <w:color w:val="000000"/>
          <w:sz w:val="22"/>
          <w:szCs w:val="22"/>
        </w:rPr>
        <w:t>Partecipano</w:t>
      </w:r>
      <w:r w:rsidRPr="00AD318C">
        <w:rPr>
          <w:rFonts w:ascii="Calibri" w:eastAsia="Calibri" w:hAnsi="Calibri" w:cs="Calibri"/>
          <w:color w:val="000000"/>
          <w:sz w:val="22"/>
          <w:szCs w:val="22"/>
          <w:highlight w:val="yellow"/>
        </w:rPr>
        <w:t xml:space="preserve">: </w:t>
      </w:r>
      <w:r w:rsidR="0006770B" w:rsidRPr="00AD318C">
        <w:rPr>
          <w:rFonts w:ascii="Calibri" w:eastAsia="Calibri" w:hAnsi="Calibri" w:cs="Calibri"/>
          <w:i/>
          <w:iCs/>
          <w:color w:val="000000"/>
          <w:sz w:val="22"/>
          <w:szCs w:val="22"/>
          <w:highlight w:val="yellow"/>
        </w:rPr>
        <w:t>Massimo Rossi,</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Fabio Melandro</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Adriano De Santis</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 xml:space="preserve">Pierleone </w:t>
      </w:r>
      <w:r w:rsidR="00736053" w:rsidRPr="00AD318C">
        <w:rPr>
          <w:rFonts w:ascii="Calibri" w:eastAsia="Calibri" w:hAnsi="Calibri" w:cs="Calibri"/>
          <w:i/>
          <w:iCs/>
          <w:color w:val="000000"/>
          <w:sz w:val="22"/>
          <w:szCs w:val="22"/>
          <w:highlight w:val="yellow"/>
        </w:rPr>
        <w:t>Lucatelli</w:t>
      </w:r>
      <w:r w:rsidR="00736053" w:rsidRPr="009E1AD4">
        <w:rPr>
          <w:rFonts w:ascii="Calibri" w:eastAsia="Calibri" w:hAnsi="Calibri" w:cs="Calibri"/>
          <w:i/>
          <w:iCs/>
          <w:color w:val="000000"/>
          <w:sz w:val="22"/>
          <w:szCs w:val="22"/>
        </w:rPr>
        <w:t xml:space="preserve">, </w:t>
      </w:r>
      <w:r w:rsidR="00736053" w:rsidRPr="00AD318C">
        <w:rPr>
          <w:rFonts w:ascii="Calibri" w:eastAsia="Calibri" w:hAnsi="Calibri" w:cs="Calibri"/>
          <w:i/>
          <w:iCs/>
          <w:color w:val="000000"/>
          <w:sz w:val="22"/>
          <w:szCs w:val="22"/>
          <w:highlight w:val="yellow"/>
        </w:rPr>
        <w:t>Stefano</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Ginanni Corradini,</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Francesco Covotta</w:t>
      </w:r>
      <w:r w:rsidR="0006770B" w:rsidRPr="009E1AD4">
        <w:rPr>
          <w:rFonts w:ascii="Calibri" w:eastAsia="Calibri" w:hAnsi="Calibri" w:cs="Calibri"/>
          <w:i/>
          <w:iCs/>
          <w:color w:val="000000"/>
          <w:sz w:val="22"/>
          <w:szCs w:val="22"/>
        </w:rPr>
        <w:t xml:space="preserve">, </w:t>
      </w:r>
      <w:r w:rsidR="0006770B" w:rsidRPr="00AD318C">
        <w:rPr>
          <w:rFonts w:ascii="Calibri" w:eastAsia="Calibri" w:hAnsi="Calibri" w:cs="Calibri"/>
          <w:i/>
          <w:iCs/>
          <w:color w:val="000000"/>
          <w:sz w:val="22"/>
          <w:szCs w:val="22"/>
          <w:highlight w:val="yellow"/>
        </w:rPr>
        <w:t xml:space="preserve">Francesco Silvia, </w:t>
      </w:r>
      <w:r w:rsidR="00255390" w:rsidRPr="00AD318C">
        <w:rPr>
          <w:rFonts w:ascii="Calibri" w:eastAsia="Calibri" w:hAnsi="Calibri" w:cs="Calibri"/>
          <w:i/>
          <w:iCs/>
          <w:color w:val="000000"/>
          <w:sz w:val="22"/>
          <w:szCs w:val="22"/>
          <w:highlight w:val="yellow"/>
        </w:rPr>
        <w:t>Gianpaolo Spinelli</w:t>
      </w:r>
      <w:r w:rsidR="00D5295F" w:rsidRPr="00AD318C">
        <w:rPr>
          <w:rFonts w:ascii="Calibri" w:eastAsia="Calibri" w:hAnsi="Calibri" w:cs="Calibri"/>
          <w:i/>
          <w:iCs/>
          <w:color w:val="000000"/>
          <w:sz w:val="22"/>
          <w:szCs w:val="22"/>
          <w:highlight w:val="yellow"/>
        </w:rPr>
        <w:t>,</w:t>
      </w:r>
      <w:r w:rsidR="00D5295F">
        <w:rPr>
          <w:rFonts w:ascii="Calibri" w:eastAsia="Calibri" w:hAnsi="Calibri" w:cs="Calibri"/>
          <w:i/>
          <w:iCs/>
          <w:color w:val="000000"/>
          <w:sz w:val="22"/>
          <w:szCs w:val="22"/>
        </w:rPr>
        <w:t xml:space="preserve"> </w:t>
      </w:r>
      <w:r w:rsidR="00D5295F" w:rsidRPr="00AD318C">
        <w:rPr>
          <w:rFonts w:ascii="Calibri" w:eastAsia="Calibri" w:hAnsi="Calibri" w:cs="Calibri"/>
          <w:i/>
          <w:iCs/>
          <w:color w:val="000000"/>
          <w:sz w:val="22"/>
          <w:szCs w:val="22"/>
          <w:highlight w:val="yellow"/>
        </w:rPr>
        <w:t>Cesare Ambrogi</w:t>
      </w:r>
    </w:p>
    <w:p w14:paraId="511515AB" w14:textId="68DAFD3D" w:rsidR="0025228C" w:rsidRPr="0025228C" w:rsidRDefault="009E1AD4" w:rsidP="009E1AD4">
      <w:pPr>
        <w:pBdr>
          <w:top w:val="nil"/>
          <w:left w:val="nil"/>
          <w:bottom w:val="nil"/>
          <w:right w:val="nil"/>
          <w:between w:val="nil"/>
        </w:pBdr>
        <w:spacing w:line="259" w:lineRule="auto"/>
        <w:ind w:leftChars="0" w:left="0" w:firstLineChars="0" w:firstLine="0"/>
        <w:rPr>
          <w:rFonts w:ascii="Calibri" w:eastAsia="Calibri" w:hAnsi="Calibri" w:cs="Calibri"/>
          <w:color w:val="000000"/>
          <w:sz w:val="22"/>
          <w:szCs w:val="22"/>
        </w:rPr>
      </w:pPr>
      <w:r>
        <w:rPr>
          <w:rFonts w:ascii="Calibri" w:eastAsia="Calibri" w:hAnsi="Calibri" w:cs="Calibri"/>
          <w:color w:val="000000"/>
          <w:sz w:val="22"/>
          <w:szCs w:val="22"/>
        </w:rPr>
        <w:t>17.</w:t>
      </w:r>
      <w:r w:rsidR="005D02AE">
        <w:rPr>
          <w:rFonts w:ascii="Calibri" w:eastAsia="Calibri" w:hAnsi="Calibri" w:cs="Calibri"/>
          <w:sz w:val="22"/>
          <w:szCs w:val="22"/>
        </w:rPr>
        <w:t>30</w:t>
      </w:r>
      <w:r>
        <w:rPr>
          <w:rFonts w:ascii="Calibri" w:eastAsia="Calibri" w:hAnsi="Calibri" w:cs="Calibri"/>
          <w:color w:val="000000"/>
          <w:sz w:val="22"/>
          <w:szCs w:val="22"/>
        </w:rPr>
        <w:t xml:space="preserve"> – 17.</w:t>
      </w:r>
      <w:r w:rsidR="005D02AE">
        <w:rPr>
          <w:rFonts w:ascii="Calibri" w:eastAsia="Calibri" w:hAnsi="Calibri" w:cs="Calibri"/>
          <w:sz w:val="22"/>
          <w:szCs w:val="22"/>
        </w:rPr>
        <w:t>45</w:t>
      </w:r>
      <w:r>
        <w:rPr>
          <w:rFonts w:ascii="Calibri" w:eastAsia="Calibri" w:hAnsi="Calibri" w:cs="Calibri"/>
          <w:color w:val="000000"/>
          <w:sz w:val="22"/>
          <w:szCs w:val="22"/>
        </w:rPr>
        <w:t xml:space="preserve">    </w:t>
      </w:r>
      <w:r w:rsidR="0025228C">
        <w:rPr>
          <w:rFonts w:ascii="Calibri" w:eastAsia="Calibri" w:hAnsi="Calibri" w:cs="Calibri"/>
          <w:color w:val="000000"/>
          <w:sz w:val="22"/>
          <w:szCs w:val="22"/>
        </w:rPr>
        <w:t xml:space="preserve">Discussione </w:t>
      </w:r>
      <w:r w:rsidR="0025228C" w:rsidRPr="0025228C">
        <w:rPr>
          <w:rFonts w:ascii="Calibri" w:eastAsia="Calibri" w:hAnsi="Calibri" w:cs="Calibri"/>
          <w:color w:val="000000"/>
          <w:sz w:val="22"/>
          <w:szCs w:val="22"/>
        </w:rPr>
        <w:t>fra pubblico ed esperti</w:t>
      </w:r>
      <w:r w:rsidR="0025228C" w:rsidRPr="0025228C">
        <w:rPr>
          <w:rFonts w:ascii="Calibri" w:eastAsia="Calibri" w:hAnsi="Calibri" w:cs="Calibri"/>
          <w:b/>
          <w:bCs/>
          <w:color w:val="000000"/>
          <w:sz w:val="22"/>
          <w:szCs w:val="22"/>
        </w:rPr>
        <w:t xml:space="preserve"> </w:t>
      </w:r>
      <w:r w:rsidR="0025228C" w:rsidRPr="0025228C">
        <w:rPr>
          <w:rFonts w:ascii="Calibri" w:eastAsia="Calibri" w:hAnsi="Calibri" w:cs="Calibri"/>
          <w:color w:val="000000"/>
          <w:sz w:val="22"/>
          <w:szCs w:val="22"/>
        </w:rPr>
        <w:t>sul tema trattat</w:t>
      </w:r>
      <w:r w:rsidR="0025228C">
        <w:rPr>
          <w:rFonts w:ascii="Calibri" w:eastAsia="Calibri" w:hAnsi="Calibri" w:cs="Calibri"/>
          <w:color w:val="000000"/>
          <w:sz w:val="22"/>
          <w:szCs w:val="22"/>
        </w:rPr>
        <w:t>o</w:t>
      </w:r>
    </w:p>
    <w:p w14:paraId="51BE2C75" w14:textId="54A23495" w:rsidR="006F6FD7" w:rsidRDefault="006F6FD7">
      <w:pPr>
        <w:pBdr>
          <w:top w:val="nil"/>
          <w:left w:val="nil"/>
          <w:bottom w:val="nil"/>
          <w:right w:val="nil"/>
          <w:between w:val="nil"/>
        </w:pBdr>
        <w:spacing w:line="259" w:lineRule="auto"/>
        <w:ind w:left="0" w:hanging="2"/>
        <w:rPr>
          <w:rFonts w:ascii="Calibri" w:eastAsia="Calibri" w:hAnsi="Calibri" w:cs="Calibri"/>
          <w:color w:val="000000"/>
          <w:sz w:val="22"/>
          <w:szCs w:val="22"/>
        </w:rPr>
      </w:pPr>
    </w:p>
    <w:p w14:paraId="5F347662" w14:textId="3A22BF94" w:rsidR="006F6FD7" w:rsidRPr="00FD0341" w:rsidRDefault="00C077B5">
      <w:pPr>
        <w:pBdr>
          <w:top w:val="nil"/>
          <w:left w:val="nil"/>
          <w:bottom w:val="nil"/>
          <w:right w:val="nil"/>
          <w:between w:val="nil"/>
        </w:pBdr>
        <w:spacing w:line="259" w:lineRule="auto"/>
        <w:ind w:left="0" w:hanging="2"/>
        <w:jc w:val="both"/>
        <w:rPr>
          <w:rFonts w:ascii="Calibri" w:eastAsia="Calibri" w:hAnsi="Calibri" w:cs="Calibri"/>
          <w:b/>
          <w:bCs/>
          <w:sz w:val="22"/>
          <w:szCs w:val="22"/>
        </w:rPr>
      </w:pPr>
      <w:r>
        <w:rPr>
          <w:rFonts w:ascii="Calibri" w:eastAsia="Calibri" w:hAnsi="Calibri" w:cs="Calibri"/>
          <w:color w:val="000000"/>
          <w:sz w:val="22"/>
          <w:szCs w:val="22"/>
        </w:rPr>
        <w:t>17.</w:t>
      </w:r>
      <w:r w:rsidR="005D02AE">
        <w:rPr>
          <w:rFonts w:ascii="Calibri" w:eastAsia="Calibri" w:hAnsi="Calibri" w:cs="Calibri"/>
          <w:color w:val="000000"/>
          <w:sz w:val="22"/>
          <w:szCs w:val="22"/>
        </w:rPr>
        <w:t>45</w:t>
      </w:r>
      <w:r>
        <w:rPr>
          <w:rFonts w:ascii="Calibri" w:eastAsia="Calibri" w:hAnsi="Calibri" w:cs="Calibri"/>
          <w:color w:val="000000"/>
          <w:sz w:val="22"/>
          <w:szCs w:val="22"/>
        </w:rPr>
        <w:t xml:space="preserve"> – 17.</w:t>
      </w:r>
      <w:r w:rsidR="005D02AE">
        <w:rPr>
          <w:rFonts w:ascii="Calibri" w:eastAsia="Calibri" w:hAnsi="Calibri" w:cs="Calibri"/>
          <w:sz w:val="22"/>
          <w:szCs w:val="22"/>
        </w:rPr>
        <w:t>55</w:t>
      </w:r>
      <w:r>
        <w:rPr>
          <w:rFonts w:ascii="Calibri" w:eastAsia="Calibri" w:hAnsi="Calibri" w:cs="Calibri"/>
          <w:color w:val="000000"/>
          <w:sz w:val="22"/>
          <w:szCs w:val="22"/>
        </w:rPr>
        <w:tab/>
      </w:r>
      <w:r w:rsidRPr="00FD0341">
        <w:rPr>
          <w:rFonts w:ascii="Calibri" w:eastAsia="Calibri" w:hAnsi="Calibri" w:cs="Calibri"/>
          <w:b/>
          <w:bCs/>
          <w:sz w:val="22"/>
          <w:szCs w:val="22"/>
        </w:rPr>
        <w:t xml:space="preserve">Conclusioni </w:t>
      </w:r>
    </w:p>
    <w:p w14:paraId="7AAE706E" w14:textId="49ED3F91" w:rsidR="006F6FD7" w:rsidRDefault="00C077B5">
      <w:pPr>
        <w:pBdr>
          <w:top w:val="nil"/>
          <w:left w:val="nil"/>
          <w:bottom w:val="nil"/>
          <w:right w:val="nil"/>
          <w:between w:val="nil"/>
        </w:pBdr>
        <w:spacing w:line="259" w:lineRule="auto"/>
        <w:ind w:left="0" w:hanging="2"/>
        <w:jc w:val="both"/>
        <w:rPr>
          <w:rFonts w:ascii="Calibri" w:eastAsia="Calibri" w:hAnsi="Calibri" w:cs="Calibri"/>
          <w:sz w:val="22"/>
          <w:szCs w:val="22"/>
        </w:rPr>
      </w:pPr>
      <w:r w:rsidRPr="00EE7878">
        <w:rPr>
          <w:rFonts w:ascii="Calibri" w:eastAsia="Calibri" w:hAnsi="Calibri" w:cs="Calibri"/>
          <w:sz w:val="22"/>
          <w:szCs w:val="22"/>
        </w:rPr>
        <w:tab/>
      </w:r>
      <w:r w:rsidRPr="00EE7878">
        <w:rPr>
          <w:rFonts w:ascii="Calibri" w:eastAsia="Calibri" w:hAnsi="Calibri" w:cs="Calibri"/>
          <w:sz w:val="22"/>
          <w:szCs w:val="22"/>
        </w:rPr>
        <w:tab/>
      </w:r>
      <w:r w:rsidR="00EA18C9" w:rsidRPr="00EE7878">
        <w:rPr>
          <w:rFonts w:ascii="Calibri" w:eastAsia="Calibri" w:hAnsi="Calibri" w:cs="Calibri"/>
          <w:sz w:val="22"/>
          <w:szCs w:val="22"/>
        </w:rPr>
        <w:tab/>
      </w:r>
      <w:r w:rsidR="0006770B">
        <w:rPr>
          <w:rFonts w:ascii="Calibri" w:eastAsia="Calibri" w:hAnsi="Calibri" w:cs="Calibri"/>
          <w:sz w:val="22"/>
          <w:szCs w:val="22"/>
        </w:rPr>
        <w:t>Oliviero Riggio</w:t>
      </w:r>
    </w:p>
    <w:p w14:paraId="02021F1A" w14:textId="266FD4E1" w:rsidR="005D02AE" w:rsidRDefault="005D02AE">
      <w:pPr>
        <w:pBdr>
          <w:top w:val="nil"/>
          <w:left w:val="nil"/>
          <w:bottom w:val="nil"/>
          <w:right w:val="nil"/>
          <w:between w:val="nil"/>
        </w:pBdr>
        <w:spacing w:line="259" w:lineRule="auto"/>
        <w:ind w:left="0" w:hanging="2"/>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3C567BD5" w14:textId="19FC602B" w:rsidR="005D02AE" w:rsidRPr="005D02AE" w:rsidRDefault="005D02AE" w:rsidP="005D02AE">
      <w:pPr>
        <w:pBdr>
          <w:top w:val="nil"/>
          <w:left w:val="nil"/>
          <w:bottom w:val="nil"/>
          <w:right w:val="nil"/>
          <w:between w:val="nil"/>
        </w:pBdr>
        <w:spacing w:line="259" w:lineRule="auto"/>
        <w:ind w:leftChars="0" w:left="720" w:firstLineChars="0" w:firstLine="720"/>
        <w:jc w:val="both"/>
        <w:rPr>
          <w:rFonts w:ascii="Calibri" w:eastAsia="Calibri" w:hAnsi="Calibri" w:cs="Calibri"/>
          <w:b/>
          <w:bCs/>
          <w:i/>
          <w:iCs/>
          <w:sz w:val="22"/>
          <w:szCs w:val="22"/>
        </w:rPr>
      </w:pPr>
      <w:r w:rsidRPr="005D02AE">
        <w:rPr>
          <w:rFonts w:ascii="Calibri" w:eastAsia="Calibri" w:hAnsi="Calibri" w:cs="Calibri"/>
          <w:b/>
          <w:bCs/>
          <w:i/>
          <w:iCs/>
          <w:color w:val="000000"/>
          <w:sz w:val="22"/>
          <w:szCs w:val="22"/>
        </w:rPr>
        <w:t>Questionario di valutazione ECM online</w:t>
      </w:r>
    </w:p>
    <w:p w14:paraId="0E956334" w14:textId="77777777" w:rsidR="005D02AE" w:rsidRDefault="005D02AE">
      <w:pPr>
        <w:pBdr>
          <w:top w:val="nil"/>
          <w:left w:val="nil"/>
          <w:bottom w:val="nil"/>
          <w:right w:val="nil"/>
          <w:between w:val="nil"/>
        </w:pBdr>
        <w:spacing w:line="259" w:lineRule="auto"/>
        <w:ind w:left="0" w:hanging="2"/>
        <w:jc w:val="both"/>
        <w:rPr>
          <w:rFonts w:ascii="Calibri" w:eastAsia="Calibri" w:hAnsi="Calibri" w:cs="Calibri"/>
          <w:sz w:val="22"/>
          <w:szCs w:val="22"/>
        </w:rPr>
      </w:pPr>
    </w:p>
    <w:p w14:paraId="6822B515" w14:textId="468A4CF6" w:rsidR="005D02AE" w:rsidRPr="00EE7878" w:rsidRDefault="005D02AE">
      <w:pPr>
        <w:pBdr>
          <w:top w:val="nil"/>
          <w:left w:val="nil"/>
          <w:bottom w:val="nil"/>
          <w:right w:val="nil"/>
          <w:between w:val="nil"/>
        </w:pBdr>
        <w:spacing w:line="259" w:lineRule="auto"/>
        <w:ind w:left="0" w:hanging="2"/>
        <w:jc w:val="both"/>
        <w:rPr>
          <w:rFonts w:ascii="Calibri" w:eastAsia="Calibri" w:hAnsi="Calibri" w:cs="Calibri"/>
          <w:sz w:val="22"/>
          <w:szCs w:val="22"/>
        </w:rPr>
      </w:pPr>
      <w:r>
        <w:rPr>
          <w:rFonts w:ascii="Calibri" w:eastAsia="Calibri" w:hAnsi="Calibri" w:cs="Calibri"/>
          <w:color w:val="000000"/>
          <w:sz w:val="22"/>
          <w:szCs w:val="22"/>
        </w:rPr>
        <w:t>1</w:t>
      </w:r>
      <w:r>
        <w:rPr>
          <w:rFonts w:ascii="Calibri" w:eastAsia="Calibri" w:hAnsi="Calibri" w:cs="Calibri"/>
          <w:sz w:val="22"/>
          <w:szCs w:val="22"/>
        </w:rPr>
        <w:t>8.0</w:t>
      </w:r>
      <w:r>
        <w:rPr>
          <w:rFonts w:ascii="Calibri" w:eastAsia="Calibri" w:hAnsi="Calibri" w:cs="Calibri"/>
          <w:color w:val="000000"/>
          <w:sz w:val="22"/>
          <w:szCs w:val="22"/>
        </w:rPr>
        <w:t>0</w:t>
      </w:r>
      <w:r>
        <w:rPr>
          <w:rFonts w:ascii="Calibri" w:eastAsia="Calibri" w:hAnsi="Calibri" w:cs="Calibri"/>
          <w:color w:val="000000"/>
          <w:sz w:val="22"/>
          <w:szCs w:val="22"/>
        </w:rPr>
        <w:tab/>
      </w:r>
      <w:r>
        <w:rPr>
          <w:rFonts w:ascii="Calibri" w:eastAsia="Calibri" w:hAnsi="Calibri" w:cs="Calibri"/>
          <w:color w:val="000000"/>
          <w:sz w:val="22"/>
          <w:szCs w:val="22"/>
        </w:rPr>
        <w:tab/>
      </w:r>
      <w:r w:rsidRPr="00FD0341">
        <w:rPr>
          <w:rFonts w:ascii="Calibri" w:eastAsia="Calibri" w:hAnsi="Calibri" w:cs="Calibri"/>
          <w:b/>
          <w:bCs/>
          <w:color w:val="000000"/>
          <w:sz w:val="22"/>
          <w:szCs w:val="22"/>
        </w:rPr>
        <w:t>Chiusura dei lavori</w:t>
      </w:r>
    </w:p>
    <w:p w14:paraId="24CC01EC" w14:textId="77777777" w:rsidR="006F6FD7" w:rsidRDefault="006F6FD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CC8EB07" w14:textId="77777777" w:rsidR="00EB412C" w:rsidRDefault="00EB412C">
      <w:pPr>
        <w:pBdr>
          <w:top w:val="nil"/>
          <w:left w:val="nil"/>
          <w:bottom w:val="nil"/>
          <w:right w:val="nil"/>
          <w:between w:val="nil"/>
        </w:pBdr>
        <w:spacing w:line="240" w:lineRule="auto"/>
        <w:ind w:left="0" w:hanging="2"/>
        <w:rPr>
          <w:rFonts w:ascii="Calibri" w:eastAsia="Calibri" w:hAnsi="Calibri" w:cs="Calibri"/>
          <w:b/>
          <w:color w:val="000000"/>
          <w:sz w:val="22"/>
          <w:szCs w:val="22"/>
        </w:rPr>
      </w:pPr>
    </w:p>
    <w:p w14:paraId="03BC7014" w14:textId="77777777" w:rsidR="00EB412C" w:rsidRDefault="00EB412C">
      <w:pPr>
        <w:pBdr>
          <w:top w:val="nil"/>
          <w:left w:val="nil"/>
          <w:bottom w:val="nil"/>
          <w:right w:val="nil"/>
          <w:between w:val="nil"/>
        </w:pBdr>
        <w:spacing w:line="240" w:lineRule="auto"/>
        <w:ind w:left="0" w:hanging="2"/>
        <w:rPr>
          <w:rFonts w:ascii="Calibri" w:eastAsia="Calibri" w:hAnsi="Calibri" w:cs="Calibri"/>
          <w:b/>
          <w:color w:val="000000"/>
          <w:sz w:val="22"/>
          <w:szCs w:val="22"/>
        </w:rPr>
      </w:pPr>
    </w:p>
    <w:p w14:paraId="41728B6F" w14:textId="22ED46A8" w:rsidR="006F6FD7" w:rsidRPr="00782A58" w:rsidRDefault="00C077B5">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b/>
          <w:color w:val="000000"/>
          <w:sz w:val="22"/>
          <w:szCs w:val="22"/>
        </w:rPr>
        <w:t xml:space="preserve">FACULTY </w:t>
      </w:r>
    </w:p>
    <w:p w14:paraId="625BECDA"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ab/>
        <w:t xml:space="preserve">          </w:t>
      </w:r>
    </w:p>
    <w:tbl>
      <w:tblPr>
        <w:tblStyle w:val="2"/>
        <w:tblW w:w="1076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1275"/>
        <w:gridCol w:w="1370"/>
        <w:gridCol w:w="1134"/>
        <w:gridCol w:w="1985"/>
        <w:gridCol w:w="2665"/>
        <w:gridCol w:w="1377"/>
      </w:tblGrid>
      <w:tr w:rsidR="00477AA6" w:rsidRPr="00EB412C" w14:paraId="0BA2D9B1" w14:textId="77777777" w:rsidTr="00F75AC6">
        <w:trPr>
          <w:trHeight w:val="738"/>
        </w:trPr>
        <w:tc>
          <w:tcPr>
            <w:tcW w:w="956" w:type="dxa"/>
            <w:tcBorders>
              <w:top w:val="single" w:sz="4" w:space="0" w:color="000000"/>
              <w:left w:val="single" w:sz="4" w:space="0" w:color="000000"/>
              <w:bottom w:val="single" w:sz="4" w:space="0" w:color="000000"/>
              <w:right w:val="single" w:sz="4" w:space="0" w:color="000000"/>
            </w:tcBorders>
            <w:vAlign w:val="center"/>
          </w:tcPr>
          <w:p w14:paraId="6847C1BB"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Titolo</w:t>
            </w:r>
          </w:p>
        </w:tc>
        <w:tc>
          <w:tcPr>
            <w:tcW w:w="1275" w:type="dxa"/>
            <w:tcBorders>
              <w:top w:val="single" w:sz="4" w:space="0" w:color="000000"/>
              <w:left w:val="single" w:sz="4" w:space="0" w:color="000000"/>
              <w:bottom w:val="single" w:sz="4" w:space="0" w:color="000000"/>
              <w:right w:val="single" w:sz="4" w:space="0" w:color="000000"/>
            </w:tcBorders>
            <w:vAlign w:val="center"/>
          </w:tcPr>
          <w:p w14:paraId="23E01CD8"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Cognome</w:t>
            </w:r>
          </w:p>
        </w:tc>
        <w:tc>
          <w:tcPr>
            <w:tcW w:w="1370" w:type="dxa"/>
            <w:tcBorders>
              <w:top w:val="single" w:sz="4" w:space="0" w:color="000000"/>
              <w:left w:val="single" w:sz="4" w:space="0" w:color="000000"/>
              <w:bottom w:val="single" w:sz="4" w:space="0" w:color="000000"/>
              <w:right w:val="single" w:sz="4" w:space="0" w:color="000000"/>
            </w:tcBorders>
            <w:vAlign w:val="center"/>
          </w:tcPr>
          <w:p w14:paraId="67BF523F"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Nome</w:t>
            </w:r>
          </w:p>
        </w:tc>
        <w:tc>
          <w:tcPr>
            <w:tcW w:w="1134" w:type="dxa"/>
            <w:tcBorders>
              <w:top w:val="single" w:sz="4" w:space="0" w:color="000000"/>
              <w:left w:val="single" w:sz="4" w:space="0" w:color="000000"/>
              <w:bottom w:val="single" w:sz="4" w:space="0" w:color="000000"/>
              <w:right w:val="single" w:sz="4" w:space="0" w:color="000000"/>
            </w:tcBorders>
            <w:vAlign w:val="center"/>
          </w:tcPr>
          <w:p w14:paraId="31C33B8A"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Laurea</w:t>
            </w:r>
          </w:p>
        </w:tc>
        <w:tc>
          <w:tcPr>
            <w:tcW w:w="1985" w:type="dxa"/>
            <w:tcBorders>
              <w:top w:val="single" w:sz="4" w:space="0" w:color="000000"/>
              <w:left w:val="single" w:sz="4" w:space="0" w:color="000000"/>
              <w:bottom w:val="single" w:sz="4" w:space="0" w:color="000000"/>
              <w:right w:val="single" w:sz="4" w:space="0" w:color="000000"/>
            </w:tcBorders>
            <w:vAlign w:val="center"/>
          </w:tcPr>
          <w:p w14:paraId="29CFF241"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Specializzazione</w:t>
            </w:r>
          </w:p>
        </w:tc>
        <w:tc>
          <w:tcPr>
            <w:tcW w:w="2665" w:type="dxa"/>
            <w:tcBorders>
              <w:top w:val="single" w:sz="4" w:space="0" w:color="000000"/>
              <w:left w:val="single" w:sz="4" w:space="0" w:color="000000"/>
              <w:bottom w:val="single" w:sz="4" w:space="0" w:color="000000"/>
              <w:right w:val="single" w:sz="4" w:space="0" w:color="000000"/>
            </w:tcBorders>
            <w:vAlign w:val="center"/>
          </w:tcPr>
          <w:p w14:paraId="298D6847"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Affiliazione</w:t>
            </w:r>
          </w:p>
        </w:tc>
        <w:tc>
          <w:tcPr>
            <w:tcW w:w="1377" w:type="dxa"/>
            <w:tcBorders>
              <w:top w:val="single" w:sz="4" w:space="0" w:color="000000"/>
              <w:left w:val="single" w:sz="4" w:space="0" w:color="000000"/>
              <w:bottom w:val="single" w:sz="4" w:space="0" w:color="000000"/>
              <w:right w:val="single" w:sz="4" w:space="0" w:color="000000"/>
            </w:tcBorders>
            <w:vAlign w:val="center"/>
          </w:tcPr>
          <w:p w14:paraId="30E63C44" w14:textId="77777777" w:rsidR="00477AA6" w:rsidRPr="00EB412C" w:rsidRDefault="00477AA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b/>
                <w:color w:val="000000"/>
                <w:sz w:val="18"/>
                <w:szCs w:val="18"/>
              </w:rPr>
              <w:t>Città</w:t>
            </w:r>
          </w:p>
        </w:tc>
      </w:tr>
      <w:tr w:rsidR="00952BB5" w:rsidRPr="00EB412C" w14:paraId="130EA48A"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748D426A" w14:textId="457BB1E3"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Prof</w:t>
            </w:r>
            <w:r w:rsidR="00A52DB5" w:rsidRPr="00EB412C">
              <w:rPr>
                <w:rFonts w:asciiTheme="majorHAnsi" w:eastAsia="Calibri" w:hAnsiTheme="majorHAnsi" w:cstheme="majorHAnsi"/>
                <w:sz w:val="18"/>
                <w:szCs w:val="18"/>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6A39D2D1" w14:textId="77777777"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Alvaro</w:t>
            </w:r>
          </w:p>
        </w:tc>
        <w:tc>
          <w:tcPr>
            <w:tcW w:w="1370" w:type="dxa"/>
            <w:tcBorders>
              <w:top w:val="single" w:sz="4" w:space="0" w:color="000000"/>
              <w:left w:val="single" w:sz="4" w:space="0" w:color="000000"/>
              <w:bottom w:val="single" w:sz="4" w:space="0" w:color="000000"/>
              <w:right w:val="single" w:sz="4" w:space="0" w:color="000000"/>
            </w:tcBorders>
            <w:vAlign w:val="center"/>
          </w:tcPr>
          <w:p w14:paraId="475994EF" w14:textId="77777777"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Domenico</w:t>
            </w:r>
          </w:p>
        </w:tc>
        <w:tc>
          <w:tcPr>
            <w:tcW w:w="1134" w:type="dxa"/>
            <w:tcBorders>
              <w:top w:val="single" w:sz="4" w:space="0" w:color="000000"/>
              <w:left w:val="single" w:sz="4" w:space="0" w:color="000000"/>
              <w:bottom w:val="single" w:sz="4" w:space="0" w:color="000000"/>
              <w:right w:val="single" w:sz="4" w:space="0" w:color="000000"/>
            </w:tcBorders>
            <w:vAlign w:val="center"/>
          </w:tcPr>
          <w:p w14:paraId="52B37C13" w14:textId="77777777"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AABCA48" w14:textId="77777777"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B7BFCC8"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Professore Ordinario, UOC Gastroenterologia, PU Umberto I, Preside </w:t>
            </w:r>
            <w:proofErr w:type="spellStart"/>
            <w:r w:rsidRPr="00EB412C">
              <w:rPr>
                <w:rFonts w:asciiTheme="majorHAnsi" w:eastAsia="Calibri" w:hAnsiTheme="majorHAnsi" w:cstheme="majorHAnsi"/>
                <w:color w:val="000000"/>
                <w:sz w:val="18"/>
                <w:szCs w:val="18"/>
              </w:rPr>
              <w:t>Fac</w:t>
            </w:r>
            <w:proofErr w:type="spellEnd"/>
            <w:r w:rsidRPr="00EB412C">
              <w:rPr>
                <w:rFonts w:asciiTheme="majorHAnsi" w:eastAsia="Calibri" w:hAnsiTheme="majorHAnsi" w:cstheme="majorHAnsi"/>
                <w:color w:val="000000"/>
                <w:sz w:val="18"/>
                <w:szCs w:val="18"/>
              </w:rPr>
              <w:t xml:space="preserve">. Medicina e Odontoiatria </w:t>
            </w:r>
          </w:p>
        </w:tc>
        <w:tc>
          <w:tcPr>
            <w:tcW w:w="1377" w:type="dxa"/>
            <w:tcBorders>
              <w:top w:val="single" w:sz="4" w:space="0" w:color="000000"/>
              <w:left w:val="single" w:sz="4" w:space="0" w:color="000000"/>
              <w:bottom w:val="single" w:sz="4" w:space="0" w:color="000000"/>
              <w:right w:val="single" w:sz="4" w:space="0" w:color="000000"/>
            </w:tcBorders>
            <w:vAlign w:val="center"/>
          </w:tcPr>
          <w:p w14:paraId="1E9D4938" w14:textId="77777777" w:rsidR="00952BB5" w:rsidRPr="00EB412C" w:rsidRDefault="00952BB5">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952BB5" w:rsidRPr="00EB412C" w14:paraId="6D35738F"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33CB08A4" w14:textId="750A8981" w:rsidR="00952BB5" w:rsidRPr="00EB412C" w:rsidRDefault="00A52D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0F175280"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 xml:space="preserve">Ambrogi </w:t>
            </w:r>
          </w:p>
        </w:tc>
        <w:tc>
          <w:tcPr>
            <w:tcW w:w="1370" w:type="dxa"/>
            <w:tcBorders>
              <w:top w:val="single" w:sz="4" w:space="0" w:color="000000"/>
              <w:left w:val="single" w:sz="4" w:space="0" w:color="000000"/>
              <w:bottom w:val="single" w:sz="4" w:space="0" w:color="000000"/>
              <w:right w:val="single" w:sz="4" w:space="0" w:color="000000"/>
            </w:tcBorders>
            <w:vAlign w:val="center"/>
          </w:tcPr>
          <w:p w14:paraId="0CC4A097"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Cesare</w:t>
            </w:r>
          </w:p>
        </w:tc>
        <w:tc>
          <w:tcPr>
            <w:tcW w:w="1134" w:type="dxa"/>
            <w:tcBorders>
              <w:top w:val="single" w:sz="4" w:space="0" w:color="000000"/>
              <w:left w:val="single" w:sz="4" w:space="0" w:color="000000"/>
              <w:bottom w:val="single" w:sz="4" w:space="0" w:color="000000"/>
              <w:right w:val="single" w:sz="4" w:space="0" w:color="000000"/>
            </w:tcBorders>
            <w:vAlign w:val="center"/>
          </w:tcPr>
          <w:p w14:paraId="6E517B26"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6EE46C8"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Radiodiagnostica</w:t>
            </w:r>
          </w:p>
        </w:tc>
        <w:tc>
          <w:tcPr>
            <w:tcW w:w="2665" w:type="dxa"/>
            <w:tcBorders>
              <w:top w:val="single" w:sz="4" w:space="0" w:color="000000"/>
              <w:left w:val="single" w:sz="4" w:space="0" w:color="000000"/>
              <w:bottom w:val="single" w:sz="4" w:space="0" w:color="000000"/>
              <w:right w:val="single" w:sz="4" w:space="0" w:color="000000"/>
            </w:tcBorders>
            <w:vAlign w:val="center"/>
          </w:tcPr>
          <w:p w14:paraId="3E1E48BD" w14:textId="0F54F34C"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Radiologia diagnostica ed interventistica</w:t>
            </w:r>
            <w:r w:rsidR="00EB412C" w:rsidRPr="00EB412C">
              <w:rPr>
                <w:rFonts w:asciiTheme="majorHAnsi" w:eastAsia="Calibri" w:hAnsiTheme="majorHAnsi" w:cstheme="majorHAnsi"/>
                <w:color w:val="000000"/>
                <w:sz w:val="18"/>
                <w:szCs w:val="18"/>
              </w:rPr>
              <w:t xml:space="preserve"> 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2AD94B96"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952BB5" w:rsidRPr="00EB412C" w14:paraId="70E60AE9"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369F2C63" w14:textId="5BD90814" w:rsidR="00952BB5" w:rsidRPr="00EB412C" w:rsidRDefault="00A52DB5" w:rsidP="00540E2F">
            <w:pPr>
              <w:pBdr>
                <w:top w:val="nil"/>
                <w:left w:val="nil"/>
                <w:bottom w:val="nil"/>
                <w:right w:val="nil"/>
                <w:between w:val="nil"/>
              </w:pBdr>
              <w:spacing w:line="240" w:lineRule="auto"/>
              <w:ind w:left="0" w:hanging="2"/>
              <w:rPr>
                <w:rFonts w:asciiTheme="majorHAnsi" w:eastAsia="Calibri" w:hAnsiTheme="majorHAnsi" w:cstheme="majorHAnsi"/>
                <w:sz w:val="18"/>
                <w:szCs w:val="18"/>
              </w:rPr>
            </w:pPr>
            <w:bookmarkStart w:id="23" w:name="_heading=h.4d34og8" w:colFirst="0" w:colLast="0"/>
            <w:bookmarkEnd w:id="23"/>
            <w:r w:rsidRPr="00EB412C">
              <w:rPr>
                <w:rFonts w:asciiTheme="majorHAnsi" w:eastAsia="Calibri" w:hAnsiTheme="majorHAnsi" w:cstheme="majorHAnsi"/>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13769A20"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 xml:space="preserve">Bagni </w:t>
            </w:r>
          </w:p>
        </w:tc>
        <w:tc>
          <w:tcPr>
            <w:tcW w:w="1370" w:type="dxa"/>
            <w:tcBorders>
              <w:top w:val="single" w:sz="4" w:space="0" w:color="000000"/>
              <w:left w:val="single" w:sz="4" w:space="0" w:color="000000"/>
              <w:bottom w:val="single" w:sz="4" w:space="0" w:color="000000"/>
              <w:right w:val="single" w:sz="4" w:space="0" w:color="000000"/>
            </w:tcBorders>
            <w:vAlign w:val="center"/>
          </w:tcPr>
          <w:p w14:paraId="48036E07"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Oreste</w:t>
            </w:r>
          </w:p>
        </w:tc>
        <w:tc>
          <w:tcPr>
            <w:tcW w:w="1134" w:type="dxa"/>
            <w:tcBorders>
              <w:top w:val="single" w:sz="4" w:space="0" w:color="000000"/>
              <w:left w:val="single" w:sz="4" w:space="0" w:color="000000"/>
              <w:bottom w:val="single" w:sz="4" w:space="0" w:color="000000"/>
              <w:right w:val="single" w:sz="4" w:space="0" w:color="000000"/>
            </w:tcBorders>
            <w:vAlign w:val="center"/>
          </w:tcPr>
          <w:p w14:paraId="46A0E96B"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62796C6"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Nucleare</w:t>
            </w:r>
          </w:p>
        </w:tc>
        <w:tc>
          <w:tcPr>
            <w:tcW w:w="2665" w:type="dxa"/>
            <w:tcBorders>
              <w:top w:val="single" w:sz="4" w:space="0" w:color="000000"/>
              <w:left w:val="single" w:sz="4" w:space="0" w:color="000000"/>
              <w:bottom w:val="single" w:sz="4" w:space="0" w:color="000000"/>
              <w:right w:val="single" w:sz="4" w:space="0" w:color="000000"/>
            </w:tcBorders>
            <w:vAlign w:val="center"/>
          </w:tcPr>
          <w:p w14:paraId="57CFE8CB" w14:textId="12B6564A"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Medicina Nucleare</w:t>
            </w:r>
            <w:r w:rsidR="00EB412C" w:rsidRPr="00EB412C">
              <w:rPr>
                <w:rFonts w:asciiTheme="majorHAnsi" w:eastAsia="Calibri" w:hAnsiTheme="majorHAnsi" w:cstheme="majorHAnsi"/>
                <w:color w:val="000000"/>
                <w:sz w:val="18"/>
                <w:szCs w:val="18"/>
              </w:rPr>
              <w:t xml:space="preserve"> 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5E229CCB"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952BB5" w:rsidRPr="00EB412C" w14:paraId="25FC53AF"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43D6D74" w14:textId="5BB4ED84" w:rsidR="00952BB5" w:rsidRPr="00EB412C" w:rsidRDefault="00782A58" w:rsidP="009E1B53">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039CC8B2"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Bragazzi</w:t>
            </w:r>
          </w:p>
        </w:tc>
        <w:tc>
          <w:tcPr>
            <w:tcW w:w="1370" w:type="dxa"/>
            <w:tcBorders>
              <w:top w:val="single" w:sz="4" w:space="0" w:color="000000"/>
              <w:left w:val="single" w:sz="4" w:space="0" w:color="000000"/>
              <w:bottom w:val="single" w:sz="4" w:space="0" w:color="000000"/>
              <w:right w:val="single" w:sz="4" w:space="0" w:color="000000"/>
            </w:tcBorders>
            <w:vAlign w:val="center"/>
          </w:tcPr>
          <w:p w14:paraId="30CC0811"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Maria Consiglia</w:t>
            </w:r>
          </w:p>
        </w:tc>
        <w:tc>
          <w:tcPr>
            <w:tcW w:w="1134" w:type="dxa"/>
            <w:tcBorders>
              <w:top w:val="single" w:sz="4" w:space="0" w:color="000000"/>
              <w:left w:val="single" w:sz="4" w:space="0" w:color="000000"/>
              <w:bottom w:val="single" w:sz="4" w:space="0" w:color="000000"/>
              <w:right w:val="single" w:sz="4" w:space="0" w:color="000000"/>
            </w:tcBorders>
            <w:vAlign w:val="center"/>
          </w:tcPr>
          <w:p w14:paraId="1E5E3EE2"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09F1B40"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12E5341B"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RTD-B Gastroenterologia Sapienza</w:t>
            </w:r>
          </w:p>
          <w:p w14:paraId="7E0C98B7"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UOC Gastroenterologia (U)</w:t>
            </w:r>
          </w:p>
        </w:tc>
        <w:tc>
          <w:tcPr>
            <w:tcW w:w="1377" w:type="dxa"/>
            <w:tcBorders>
              <w:top w:val="single" w:sz="4" w:space="0" w:color="000000"/>
              <w:left w:val="single" w:sz="4" w:space="0" w:color="000000"/>
              <w:bottom w:val="single" w:sz="4" w:space="0" w:color="000000"/>
              <w:right w:val="single" w:sz="4" w:space="0" w:color="000000"/>
            </w:tcBorders>
            <w:vAlign w:val="center"/>
          </w:tcPr>
          <w:p w14:paraId="444BAB6D" w14:textId="77777777" w:rsidR="00952BB5" w:rsidRPr="00EB412C" w:rsidRDefault="00952BB5" w:rsidP="009E1B53">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897CA9" w:rsidRPr="00EB412C" w14:paraId="5DCEF6F6"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0992DF1B" w14:textId="3017D975"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Prof</w:t>
            </w:r>
            <w:r w:rsidR="00A52DB5" w:rsidRPr="00EB412C">
              <w:rPr>
                <w:rFonts w:asciiTheme="majorHAnsi" w:eastAsia="Calibri" w:hAnsiTheme="majorHAnsi" w:cstheme="majorHAnsi"/>
                <w:sz w:val="18"/>
                <w:szCs w:val="18"/>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6285B578" w14:textId="68B2BE11"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Cardinale</w:t>
            </w:r>
          </w:p>
        </w:tc>
        <w:tc>
          <w:tcPr>
            <w:tcW w:w="1370" w:type="dxa"/>
            <w:tcBorders>
              <w:top w:val="single" w:sz="4" w:space="0" w:color="000000"/>
              <w:left w:val="single" w:sz="4" w:space="0" w:color="000000"/>
              <w:bottom w:val="single" w:sz="4" w:space="0" w:color="000000"/>
              <w:right w:val="single" w:sz="4" w:space="0" w:color="000000"/>
            </w:tcBorders>
            <w:vAlign w:val="center"/>
          </w:tcPr>
          <w:p w14:paraId="3E8FB24E" w14:textId="0671F35E"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Vincenzo</w:t>
            </w:r>
          </w:p>
        </w:tc>
        <w:tc>
          <w:tcPr>
            <w:tcW w:w="1134" w:type="dxa"/>
            <w:tcBorders>
              <w:top w:val="single" w:sz="4" w:space="0" w:color="000000"/>
              <w:left w:val="single" w:sz="4" w:space="0" w:color="000000"/>
              <w:bottom w:val="single" w:sz="4" w:space="0" w:color="000000"/>
              <w:right w:val="single" w:sz="4" w:space="0" w:color="000000"/>
            </w:tcBorders>
            <w:vAlign w:val="center"/>
          </w:tcPr>
          <w:p w14:paraId="29B841E3" w14:textId="77777777"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1CC47C5B" w14:textId="77777777"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8E36F33" w14:textId="77777777"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 Associato di Gastroenterologia, UOC Gastroenterologia,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082DBD97" w14:textId="77777777" w:rsidR="00897CA9" w:rsidRPr="00EB412C" w:rsidRDefault="00897CA9">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747F2A" w:rsidRPr="00EB412C" w14:paraId="2965E431"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33ECB451" w14:textId="7E28934B" w:rsidR="00747F2A" w:rsidRPr="00EB412C" w:rsidRDefault="00747F2A"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1ACE4817" w14:textId="6E474226" w:rsidR="00747F2A" w:rsidRPr="00EB412C" w:rsidRDefault="00747F2A"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Capuano</w:t>
            </w:r>
          </w:p>
        </w:tc>
        <w:tc>
          <w:tcPr>
            <w:tcW w:w="1370" w:type="dxa"/>
            <w:tcBorders>
              <w:top w:val="single" w:sz="4" w:space="0" w:color="000000"/>
              <w:left w:val="single" w:sz="4" w:space="0" w:color="000000"/>
              <w:bottom w:val="single" w:sz="4" w:space="0" w:color="000000"/>
              <w:right w:val="single" w:sz="4" w:space="0" w:color="000000"/>
            </w:tcBorders>
            <w:vAlign w:val="center"/>
          </w:tcPr>
          <w:p w14:paraId="76B06AD3" w14:textId="767393F8" w:rsidR="00747F2A" w:rsidRPr="00EB412C" w:rsidRDefault="00747F2A"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Loreto</w:t>
            </w:r>
          </w:p>
        </w:tc>
        <w:tc>
          <w:tcPr>
            <w:tcW w:w="1134" w:type="dxa"/>
            <w:tcBorders>
              <w:top w:val="single" w:sz="4" w:space="0" w:color="000000"/>
              <w:left w:val="single" w:sz="4" w:space="0" w:color="000000"/>
              <w:bottom w:val="single" w:sz="4" w:space="0" w:color="000000"/>
              <w:right w:val="single" w:sz="4" w:space="0" w:color="000000"/>
            </w:tcBorders>
            <w:vAlign w:val="center"/>
          </w:tcPr>
          <w:p w14:paraId="68FF2400" w14:textId="31EEB8C4" w:rsidR="00747F2A" w:rsidRPr="00EB412C" w:rsidRDefault="00747F2A"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1F14FDE0" w14:textId="65B2B07F" w:rsidR="00747F2A" w:rsidRPr="00EB412C" w:rsidRDefault="00747F2A"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Chirurgia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035C471B" w14:textId="760324D4" w:rsidR="00747F2A" w:rsidRPr="00EB412C" w:rsidRDefault="00747F2A" w:rsidP="00747F2A">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f.f.</w:t>
            </w:r>
            <w:r w:rsidR="00EB412C" w:rsidRPr="00EB412C">
              <w:rPr>
                <w:rFonts w:asciiTheme="majorHAnsi" w:eastAsia="Calibri" w:hAnsiTheme="majorHAnsi" w:cstheme="majorHAnsi"/>
                <w:color w:val="000000"/>
                <w:sz w:val="18"/>
                <w:szCs w:val="18"/>
              </w:rPr>
              <w:t xml:space="preserve"> </w:t>
            </w:r>
            <w:r w:rsidRPr="00EB412C">
              <w:rPr>
                <w:rFonts w:asciiTheme="majorHAnsi" w:eastAsia="Calibri" w:hAnsiTheme="majorHAnsi" w:cstheme="majorHAnsi"/>
                <w:color w:val="000000"/>
                <w:sz w:val="18"/>
                <w:szCs w:val="18"/>
              </w:rPr>
              <w:t xml:space="preserve">UOC  </w:t>
            </w:r>
            <w:r w:rsidR="00EB412C" w:rsidRPr="00EB412C">
              <w:rPr>
                <w:rFonts w:asciiTheme="majorHAnsi" w:eastAsia="Calibri" w:hAnsiTheme="majorHAnsi" w:cstheme="majorHAnsi"/>
                <w:color w:val="000000"/>
                <w:sz w:val="18"/>
                <w:szCs w:val="18"/>
              </w:rPr>
              <w:t xml:space="preserve"> </w:t>
            </w:r>
            <w:r w:rsidRPr="00EB412C">
              <w:rPr>
                <w:rFonts w:asciiTheme="majorHAnsi" w:eastAsia="Calibri" w:hAnsiTheme="majorHAnsi" w:cstheme="majorHAnsi"/>
                <w:color w:val="000000"/>
                <w:sz w:val="18"/>
                <w:szCs w:val="18"/>
              </w:rPr>
              <w:t>Chirurgia Generale 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06208A4A" w14:textId="6C19E26B" w:rsidR="00747F2A" w:rsidRPr="00EB412C" w:rsidRDefault="00EB412C"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952BB5" w:rsidRPr="00EB412C" w14:paraId="03BA324B"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5C23274E"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 xml:space="preserve">Prof. </w:t>
            </w:r>
          </w:p>
        </w:tc>
        <w:tc>
          <w:tcPr>
            <w:tcW w:w="1275" w:type="dxa"/>
            <w:tcBorders>
              <w:top w:val="single" w:sz="4" w:space="0" w:color="000000"/>
              <w:left w:val="single" w:sz="4" w:space="0" w:color="000000"/>
              <w:bottom w:val="single" w:sz="4" w:space="0" w:color="000000"/>
              <w:right w:val="single" w:sz="4" w:space="0" w:color="000000"/>
            </w:tcBorders>
            <w:vAlign w:val="center"/>
          </w:tcPr>
          <w:p w14:paraId="4BA7C728"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Caronna</w:t>
            </w:r>
          </w:p>
        </w:tc>
        <w:tc>
          <w:tcPr>
            <w:tcW w:w="1370" w:type="dxa"/>
            <w:tcBorders>
              <w:top w:val="single" w:sz="4" w:space="0" w:color="000000"/>
              <w:left w:val="single" w:sz="4" w:space="0" w:color="000000"/>
              <w:bottom w:val="single" w:sz="4" w:space="0" w:color="000000"/>
              <w:right w:val="single" w:sz="4" w:space="0" w:color="000000"/>
            </w:tcBorders>
            <w:vAlign w:val="center"/>
          </w:tcPr>
          <w:p w14:paraId="7E9031FA"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Roberto</w:t>
            </w:r>
          </w:p>
        </w:tc>
        <w:tc>
          <w:tcPr>
            <w:tcW w:w="1134" w:type="dxa"/>
            <w:tcBorders>
              <w:top w:val="single" w:sz="4" w:space="0" w:color="000000"/>
              <w:left w:val="single" w:sz="4" w:space="0" w:color="000000"/>
              <w:bottom w:val="single" w:sz="4" w:space="0" w:color="000000"/>
              <w:right w:val="single" w:sz="4" w:space="0" w:color="000000"/>
            </w:tcBorders>
            <w:vAlign w:val="center"/>
          </w:tcPr>
          <w:p w14:paraId="7CDA4BF6"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DA11E37"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Chirurgia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09111BF2"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 Associato Chirurgia Generale Sapienza</w:t>
            </w:r>
          </w:p>
          <w:p w14:paraId="7069BEF8" w14:textId="77777777" w:rsidR="00952BB5" w:rsidRPr="00EB412C" w:rsidRDefault="00952BB5" w:rsidP="00540E2F">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Chirurgia Generale</w:t>
            </w:r>
          </w:p>
        </w:tc>
        <w:tc>
          <w:tcPr>
            <w:tcW w:w="1377" w:type="dxa"/>
            <w:tcBorders>
              <w:top w:val="single" w:sz="4" w:space="0" w:color="000000"/>
              <w:left w:val="single" w:sz="4" w:space="0" w:color="000000"/>
              <w:bottom w:val="single" w:sz="4" w:space="0" w:color="000000"/>
              <w:right w:val="single" w:sz="4" w:space="0" w:color="000000"/>
            </w:tcBorders>
            <w:vAlign w:val="center"/>
          </w:tcPr>
          <w:p w14:paraId="23D028CE"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Terracina</w:t>
            </w:r>
          </w:p>
        </w:tc>
      </w:tr>
      <w:tr w:rsidR="00952BB5" w:rsidRPr="00EB412C" w14:paraId="7FCC45DE"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1928175A" w14:textId="35600A81" w:rsidR="00952BB5" w:rsidRPr="00EB412C" w:rsidRDefault="00782A58"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3214A2B3"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Colonna</w:t>
            </w:r>
          </w:p>
        </w:tc>
        <w:tc>
          <w:tcPr>
            <w:tcW w:w="1370" w:type="dxa"/>
            <w:tcBorders>
              <w:top w:val="single" w:sz="4" w:space="0" w:color="000000"/>
              <w:left w:val="single" w:sz="4" w:space="0" w:color="000000"/>
              <w:bottom w:val="single" w:sz="4" w:space="0" w:color="000000"/>
              <w:right w:val="single" w:sz="4" w:space="0" w:color="000000"/>
            </w:tcBorders>
            <w:vAlign w:val="center"/>
          </w:tcPr>
          <w:p w14:paraId="5CB2800C"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Maria</w:t>
            </w:r>
          </w:p>
        </w:tc>
        <w:tc>
          <w:tcPr>
            <w:tcW w:w="1134" w:type="dxa"/>
            <w:tcBorders>
              <w:top w:val="single" w:sz="4" w:space="0" w:color="000000"/>
              <w:left w:val="single" w:sz="4" w:space="0" w:color="000000"/>
              <w:bottom w:val="single" w:sz="4" w:space="0" w:color="000000"/>
              <w:right w:val="single" w:sz="4" w:space="0" w:color="000000"/>
            </w:tcBorders>
            <w:vAlign w:val="center"/>
          </w:tcPr>
          <w:p w14:paraId="46E73017"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E2CB321"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Oncologia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03E0CB7D"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roofErr w:type="spellStart"/>
            <w:r w:rsidRPr="00EB412C">
              <w:rPr>
                <w:rFonts w:asciiTheme="majorHAnsi" w:eastAsia="Calibri" w:hAnsiTheme="majorHAnsi" w:cstheme="majorHAnsi"/>
                <w:color w:val="000000"/>
                <w:sz w:val="18"/>
                <w:szCs w:val="18"/>
              </w:rPr>
              <w:t>Resp</w:t>
            </w:r>
            <w:proofErr w:type="spellEnd"/>
            <w:r w:rsidRPr="00EB412C">
              <w:rPr>
                <w:rFonts w:asciiTheme="majorHAnsi" w:eastAsia="Calibri" w:hAnsiTheme="majorHAnsi" w:cstheme="majorHAnsi"/>
                <w:color w:val="000000"/>
                <w:sz w:val="18"/>
                <w:szCs w:val="18"/>
              </w:rPr>
              <w:t xml:space="preserve"> UOS Oncologia</w:t>
            </w:r>
          </w:p>
          <w:p w14:paraId="61EB2D5C"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Fiorini</w:t>
            </w:r>
          </w:p>
        </w:tc>
        <w:tc>
          <w:tcPr>
            <w:tcW w:w="1377" w:type="dxa"/>
            <w:tcBorders>
              <w:top w:val="single" w:sz="4" w:space="0" w:color="000000"/>
              <w:left w:val="single" w:sz="4" w:space="0" w:color="000000"/>
              <w:bottom w:val="single" w:sz="4" w:space="0" w:color="000000"/>
              <w:right w:val="single" w:sz="4" w:space="0" w:color="000000"/>
            </w:tcBorders>
            <w:vAlign w:val="center"/>
          </w:tcPr>
          <w:p w14:paraId="1638100B" w14:textId="77777777" w:rsidR="00952BB5" w:rsidRPr="00EB412C" w:rsidRDefault="00952BB5" w:rsidP="00F54D6D">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Terracina</w:t>
            </w:r>
          </w:p>
        </w:tc>
      </w:tr>
      <w:tr w:rsidR="00952BB5" w:rsidRPr="00EB412C" w14:paraId="2F1CE70E"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5AA1479D" w14:textId="3B95888A" w:rsidR="00952BB5" w:rsidRPr="00EB412C" w:rsidRDefault="00A52DB5" w:rsidP="008E549E">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lastRenderedPageBreak/>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78453683"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Cotti</w:t>
            </w:r>
          </w:p>
        </w:tc>
        <w:tc>
          <w:tcPr>
            <w:tcW w:w="1370" w:type="dxa"/>
            <w:tcBorders>
              <w:top w:val="single" w:sz="4" w:space="0" w:color="000000"/>
              <w:left w:val="single" w:sz="4" w:space="0" w:color="000000"/>
              <w:bottom w:val="single" w:sz="4" w:space="0" w:color="000000"/>
              <w:right w:val="single" w:sz="4" w:space="0" w:color="000000"/>
            </w:tcBorders>
            <w:vAlign w:val="center"/>
          </w:tcPr>
          <w:p w14:paraId="12492FB0"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Federico</w:t>
            </w:r>
          </w:p>
        </w:tc>
        <w:tc>
          <w:tcPr>
            <w:tcW w:w="1134" w:type="dxa"/>
            <w:tcBorders>
              <w:top w:val="single" w:sz="4" w:space="0" w:color="000000"/>
              <w:left w:val="single" w:sz="4" w:space="0" w:color="000000"/>
              <w:bottom w:val="single" w:sz="4" w:space="0" w:color="000000"/>
              <w:right w:val="single" w:sz="4" w:space="0" w:color="000000"/>
            </w:tcBorders>
            <w:vAlign w:val="center"/>
          </w:tcPr>
          <w:p w14:paraId="1CB71C3A"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37C293C5"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EABB6F8" w14:textId="265E7D9D"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Specializzando Malattie Apparato Digerente </w:t>
            </w:r>
            <w:r w:rsidR="00EB412C" w:rsidRPr="00EB412C">
              <w:rPr>
                <w:rFonts w:asciiTheme="majorHAnsi" w:eastAsia="Calibri" w:hAnsiTheme="majorHAnsi" w:cstheme="majorHAns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5C973018" w14:textId="77777777" w:rsidR="00952BB5" w:rsidRPr="00EB412C" w:rsidRDefault="00952BB5" w:rsidP="008E549E">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64167796"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47AA163" w14:textId="7759BD40"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Dott.</w:t>
            </w:r>
          </w:p>
        </w:tc>
        <w:tc>
          <w:tcPr>
            <w:tcW w:w="1275" w:type="dxa"/>
            <w:tcBorders>
              <w:top w:val="single" w:sz="4" w:space="0" w:color="000000"/>
              <w:left w:val="single" w:sz="4" w:space="0" w:color="000000"/>
              <w:bottom w:val="single" w:sz="4" w:space="0" w:color="000000"/>
              <w:right w:val="single" w:sz="4" w:space="0" w:color="000000"/>
            </w:tcBorders>
            <w:vAlign w:val="center"/>
          </w:tcPr>
          <w:p w14:paraId="2F8E1CC5" w14:textId="48BE370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Covotta</w:t>
            </w:r>
          </w:p>
        </w:tc>
        <w:tc>
          <w:tcPr>
            <w:tcW w:w="1370" w:type="dxa"/>
            <w:tcBorders>
              <w:top w:val="single" w:sz="4" w:space="0" w:color="000000"/>
              <w:left w:val="single" w:sz="4" w:space="0" w:color="000000"/>
              <w:bottom w:val="single" w:sz="4" w:space="0" w:color="000000"/>
              <w:right w:val="single" w:sz="4" w:space="0" w:color="000000"/>
            </w:tcBorders>
            <w:vAlign w:val="center"/>
          </w:tcPr>
          <w:p w14:paraId="79F2882E" w14:textId="4451442F"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Francesco</w:t>
            </w:r>
          </w:p>
        </w:tc>
        <w:tc>
          <w:tcPr>
            <w:tcW w:w="1134" w:type="dxa"/>
            <w:tcBorders>
              <w:top w:val="single" w:sz="4" w:space="0" w:color="000000"/>
              <w:left w:val="single" w:sz="4" w:space="0" w:color="000000"/>
              <w:bottom w:val="single" w:sz="4" w:space="0" w:color="000000"/>
              <w:right w:val="single" w:sz="4" w:space="0" w:color="000000"/>
            </w:tcBorders>
            <w:vAlign w:val="center"/>
          </w:tcPr>
          <w:p w14:paraId="685F4C03" w14:textId="146585E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AF4004F" w14:textId="1BEF1A96"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6DBC9BC8" w14:textId="36D0AC36"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sz w:val="18"/>
                <w:szCs w:val="18"/>
              </w:rPr>
              <w:t xml:space="preserve">Ricercatore </w:t>
            </w:r>
            <w:proofErr w:type="gramStart"/>
            <w:r w:rsidRPr="00EB412C">
              <w:rPr>
                <w:rFonts w:asciiTheme="majorHAnsi" w:eastAsia="Calibri" w:hAnsiTheme="majorHAnsi" w:cstheme="majorHAnsi"/>
                <w:sz w:val="18"/>
                <w:szCs w:val="18"/>
              </w:rPr>
              <w:t xml:space="preserve">-  </w:t>
            </w:r>
            <w:proofErr w:type="spellStart"/>
            <w:r w:rsidRPr="00EB412C">
              <w:rPr>
                <w:rFonts w:asciiTheme="majorHAnsi" w:eastAsia="Calibri" w:hAnsiTheme="majorHAnsi" w:cstheme="majorHAnsi"/>
                <w:sz w:val="18"/>
                <w:szCs w:val="18"/>
              </w:rPr>
              <w:t>Epato</w:t>
            </w:r>
            <w:proofErr w:type="spellEnd"/>
            <w:proofErr w:type="gramEnd"/>
            <w:r w:rsidRPr="00EB412C">
              <w:rPr>
                <w:rFonts w:asciiTheme="majorHAnsi" w:eastAsia="Calibri" w:hAnsiTheme="majorHAnsi" w:cstheme="majorHAnsi"/>
                <w:sz w:val="18"/>
                <w:szCs w:val="18"/>
              </w:rPr>
              <w:t xml:space="preserve">-Gastroenterologia Sperimentale E Clinica – </w:t>
            </w:r>
            <w:proofErr w:type="spellStart"/>
            <w:r w:rsidRPr="00EB412C">
              <w:rPr>
                <w:rFonts w:asciiTheme="majorHAnsi" w:eastAsia="Calibri" w:hAnsiTheme="majorHAnsi" w:cstheme="majorHAnsi"/>
                <w:sz w:val="18"/>
                <w:szCs w:val="18"/>
              </w:rPr>
              <w:t>Univ</w:t>
            </w:r>
            <w:proofErr w:type="spellEnd"/>
            <w:r w:rsidRPr="00EB412C">
              <w:rPr>
                <w:rFonts w:asciiTheme="majorHAnsi" w:eastAsia="Calibri" w:hAnsiTheme="majorHAnsi" w:cstheme="majorHAnsi"/>
                <w:sz w:val="18"/>
                <w:szCs w:val="18"/>
              </w:rPr>
              <w:t>. Sapienza Università di Roma</w:t>
            </w:r>
          </w:p>
        </w:tc>
        <w:tc>
          <w:tcPr>
            <w:tcW w:w="1377" w:type="dxa"/>
            <w:tcBorders>
              <w:top w:val="single" w:sz="4" w:space="0" w:color="000000"/>
              <w:left w:val="single" w:sz="4" w:space="0" w:color="000000"/>
              <w:bottom w:val="single" w:sz="4" w:space="0" w:color="000000"/>
              <w:right w:val="single" w:sz="4" w:space="0" w:color="000000"/>
            </w:tcBorders>
            <w:vAlign w:val="center"/>
          </w:tcPr>
          <w:p w14:paraId="77B133A0" w14:textId="590CDF5A"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0E4BE52D"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02D8D1DE" w14:textId="157C3DA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52F7D39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Crispino</w:t>
            </w:r>
          </w:p>
        </w:tc>
        <w:tc>
          <w:tcPr>
            <w:tcW w:w="1370" w:type="dxa"/>
            <w:tcBorders>
              <w:top w:val="single" w:sz="4" w:space="0" w:color="000000"/>
              <w:left w:val="single" w:sz="4" w:space="0" w:color="000000"/>
              <w:bottom w:val="single" w:sz="4" w:space="0" w:color="000000"/>
              <w:right w:val="single" w:sz="4" w:space="0" w:color="000000"/>
            </w:tcBorders>
            <w:vAlign w:val="center"/>
          </w:tcPr>
          <w:p w14:paraId="087D2C9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Pietro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45235F9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sz w:val="18"/>
                <w:szCs w:val="18"/>
              </w:rPr>
            </w:pPr>
            <w:r w:rsidRPr="00EB412C">
              <w:rPr>
                <w:rFonts w:asciiTheme="majorHAnsi" w:eastAsia="Calibri" w:hAnsiTheme="majorHAnsi" w:cstheme="majorHAnsi"/>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7916DE1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Interna</w:t>
            </w:r>
          </w:p>
        </w:tc>
        <w:tc>
          <w:tcPr>
            <w:tcW w:w="2665" w:type="dxa"/>
            <w:tcBorders>
              <w:top w:val="single" w:sz="4" w:space="0" w:color="000000"/>
              <w:left w:val="single" w:sz="4" w:space="0" w:color="000000"/>
              <w:bottom w:val="single" w:sz="4" w:space="0" w:color="000000"/>
              <w:right w:val="single" w:sz="4" w:space="0" w:color="000000"/>
            </w:tcBorders>
            <w:vAlign w:val="center"/>
          </w:tcPr>
          <w:p w14:paraId="7D525DE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Medicina Generale</w:t>
            </w:r>
          </w:p>
          <w:p w14:paraId="5BE999C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2BBD0A9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2DBCAF8D"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10A3AA2B" w14:textId="5A567F9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71C3FDA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De Santis</w:t>
            </w:r>
          </w:p>
        </w:tc>
        <w:tc>
          <w:tcPr>
            <w:tcW w:w="1370" w:type="dxa"/>
            <w:tcBorders>
              <w:top w:val="single" w:sz="4" w:space="0" w:color="000000"/>
              <w:left w:val="single" w:sz="4" w:space="0" w:color="000000"/>
              <w:bottom w:val="single" w:sz="4" w:space="0" w:color="000000"/>
              <w:right w:val="single" w:sz="4" w:space="0" w:color="000000"/>
            </w:tcBorders>
            <w:vAlign w:val="center"/>
          </w:tcPr>
          <w:p w14:paraId="06E6B4D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Adriano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3F5A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1E473FE"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5442AD1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 Associato di Gastroenterologia, UOC Gastroenterologia,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1CF63E3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129F1C6A"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3AA76E38" w14:textId="4BE0E1A1"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443C247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Del Borgo</w:t>
            </w:r>
          </w:p>
        </w:tc>
        <w:tc>
          <w:tcPr>
            <w:tcW w:w="1370" w:type="dxa"/>
            <w:tcBorders>
              <w:top w:val="single" w:sz="4" w:space="0" w:color="000000"/>
              <w:left w:val="single" w:sz="4" w:space="0" w:color="000000"/>
              <w:bottom w:val="single" w:sz="4" w:space="0" w:color="000000"/>
              <w:right w:val="single" w:sz="4" w:space="0" w:color="000000"/>
            </w:tcBorders>
            <w:vAlign w:val="center"/>
          </w:tcPr>
          <w:p w14:paraId="524F1BE7" w14:textId="3019B50A"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Cosmo</w:t>
            </w:r>
          </w:p>
        </w:tc>
        <w:tc>
          <w:tcPr>
            <w:tcW w:w="1134" w:type="dxa"/>
            <w:tcBorders>
              <w:top w:val="single" w:sz="4" w:space="0" w:color="000000"/>
              <w:left w:val="single" w:sz="4" w:space="0" w:color="000000"/>
              <w:bottom w:val="single" w:sz="4" w:space="0" w:color="000000"/>
              <w:right w:val="single" w:sz="4" w:space="0" w:color="000000"/>
            </w:tcBorders>
            <w:vAlign w:val="center"/>
          </w:tcPr>
          <w:p w14:paraId="3FEE5BBD"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36422DF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Malattie Infettive</w:t>
            </w:r>
          </w:p>
        </w:tc>
        <w:tc>
          <w:tcPr>
            <w:tcW w:w="2665" w:type="dxa"/>
            <w:tcBorders>
              <w:top w:val="single" w:sz="4" w:space="0" w:color="000000"/>
              <w:left w:val="single" w:sz="4" w:space="0" w:color="000000"/>
              <w:bottom w:val="single" w:sz="4" w:space="0" w:color="000000"/>
              <w:right w:val="single" w:sz="4" w:space="0" w:color="000000"/>
            </w:tcBorders>
            <w:vAlign w:val="center"/>
          </w:tcPr>
          <w:p w14:paraId="23E9269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Malattie Infettive</w:t>
            </w:r>
          </w:p>
          <w:p w14:paraId="4279E62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597FB06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45527F2C"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7D11BC6F" w14:textId="7795CF4F"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2C76FBC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Del Cioppo</w:t>
            </w:r>
          </w:p>
        </w:tc>
        <w:tc>
          <w:tcPr>
            <w:tcW w:w="1370" w:type="dxa"/>
            <w:tcBorders>
              <w:top w:val="single" w:sz="4" w:space="0" w:color="000000"/>
              <w:left w:val="single" w:sz="4" w:space="0" w:color="000000"/>
              <w:bottom w:val="single" w:sz="4" w:space="0" w:color="000000"/>
              <w:right w:val="single" w:sz="4" w:space="0" w:color="000000"/>
            </w:tcBorders>
            <w:vAlign w:val="center"/>
          </w:tcPr>
          <w:p w14:paraId="6BA64BD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Sara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7B68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3E1D04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190003F8" w14:textId="7B651380"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Specializzanda Malattie Apparato Digerente</w:t>
            </w:r>
            <w:r w:rsidR="00611BEF">
              <w:rPr>
                <w:rFonts w:asciiTheme="majorHAnsi" w:eastAsia="Calibri" w:hAnsiTheme="majorHAnsi" w:cstheme="majorHAnsi"/>
                <w:color w:val="000000"/>
                <w:sz w:val="18"/>
                <w:szCs w:val="18"/>
              </w:rPr>
              <w:t xml:space="preserve"> </w:t>
            </w:r>
            <w:r w:rsidR="00611BEF" w:rsidRPr="00611BEF">
              <w:rPr>
                <w:rFonts w:ascii="Calibri" w:eastAsia="Calibri" w:hAnsi="Calibri" w:cs="Calibr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30A5023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59D6F60F"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08E5A59C" w14:textId="13E163D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6D0F175A" w14:textId="6542FF32"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Faccioli</w:t>
            </w:r>
          </w:p>
        </w:tc>
        <w:tc>
          <w:tcPr>
            <w:tcW w:w="1370" w:type="dxa"/>
            <w:tcBorders>
              <w:top w:val="single" w:sz="4" w:space="0" w:color="000000"/>
              <w:left w:val="single" w:sz="4" w:space="0" w:color="000000"/>
              <w:bottom w:val="single" w:sz="4" w:space="0" w:color="000000"/>
              <w:right w:val="single" w:sz="4" w:space="0" w:color="000000"/>
            </w:tcBorders>
            <w:vAlign w:val="center"/>
          </w:tcPr>
          <w:p w14:paraId="76FFD50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Jessica</w:t>
            </w:r>
          </w:p>
        </w:tc>
        <w:tc>
          <w:tcPr>
            <w:tcW w:w="1134" w:type="dxa"/>
            <w:tcBorders>
              <w:top w:val="single" w:sz="4" w:space="0" w:color="000000"/>
              <w:left w:val="single" w:sz="4" w:space="0" w:color="000000"/>
              <w:bottom w:val="single" w:sz="4" w:space="0" w:color="000000"/>
              <w:right w:val="single" w:sz="4" w:space="0" w:color="000000"/>
            </w:tcBorders>
            <w:vAlign w:val="center"/>
          </w:tcPr>
          <w:p w14:paraId="4F9D293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B43068F"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55F8526" w14:textId="057F276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UOC Gastroenterologia (U)</w:t>
            </w:r>
            <w:r w:rsidR="00611BEF">
              <w:rPr>
                <w:rFonts w:asciiTheme="majorHAnsi" w:eastAsia="Calibri" w:hAnsiTheme="majorHAnsi" w:cstheme="majorHAnsi"/>
                <w:color w:val="000000"/>
                <w:sz w:val="18"/>
                <w:szCs w:val="18"/>
              </w:rPr>
              <w:t xml:space="preserve"> </w:t>
            </w:r>
            <w:r w:rsidR="00611BEF" w:rsidRPr="00611BEF">
              <w:rPr>
                <w:rFonts w:ascii="Calibri" w:eastAsia="Calibri" w:hAnsi="Calibri" w:cs="Calibr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2C83DD8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1E487652"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26AA921D" w14:textId="4E5BDEE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Dr.ssa </w:t>
            </w:r>
          </w:p>
        </w:tc>
        <w:tc>
          <w:tcPr>
            <w:tcW w:w="1275" w:type="dxa"/>
            <w:tcBorders>
              <w:top w:val="single" w:sz="4" w:space="0" w:color="000000"/>
              <w:left w:val="single" w:sz="4" w:space="0" w:color="000000"/>
              <w:bottom w:val="single" w:sz="4" w:space="0" w:color="000000"/>
              <w:right w:val="single" w:sz="4" w:space="0" w:color="000000"/>
            </w:tcBorders>
            <w:vAlign w:val="center"/>
          </w:tcPr>
          <w:p w14:paraId="78B4354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Federici </w:t>
            </w:r>
          </w:p>
        </w:tc>
        <w:tc>
          <w:tcPr>
            <w:tcW w:w="1370" w:type="dxa"/>
            <w:tcBorders>
              <w:top w:val="single" w:sz="4" w:space="0" w:color="000000"/>
              <w:left w:val="single" w:sz="4" w:space="0" w:color="000000"/>
              <w:bottom w:val="single" w:sz="4" w:space="0" w:color="000000"/>
              <w:right w:val="single" w:sz="4" w:space="0" w:color="000000"/>
            </w:tcBorders>
            <w:vAlign w:val="center"/>
          </w:tcPr>
          <w:p w14:paraId="346BECD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Flavia</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988B6" w14:textId="5B39C35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0AAE861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645AB6E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Specializzando Malattie Apparato Digerente </w:t>
            </w:r>
          </w:p>
        </w:tc>
        <w:tc>
          <w:tcPr>
            <w:tcW w:w="1377" w:type="dxa"/>
            <w:tcBorders>
              <w:top w:val="single" w:sz="4" w:space="0" w:color="000000"/>
              <w:left w:val="single" w:sz="4" w:space="0" w:color="000000"/>
              <w:bottom w:val="single" w:sz="4" w:space="0" w:color="000000"/>
              <w:right w:val="single" w:sz="4" w:space="0" w:color="000000"/>
            </w:tcBorders>
            <w:vAlign w:val="center"/>
          </w:tcPr>
          <w:p w14:paraId="0727D5F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0792DB7C"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5CEFD87E" w14:textId="0E31D581"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7851362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Ferruzza</w:t>
            </w:r>
          </w:p>
        </w:tc>
        <w:tc>
          <w:tcPr>
            <w:tcW w:w="1370" w:type="dxa"/>
            <w:tcBorders>
              <w:top w:val="single" w:sz="4" w:space="0" w:color="000000"/>
              <w:left w:val="single" w:sz="4" w:space="0" w:color="000000"/>
              <w:bottom w:val="single" w:sz="4" w:space="0" w:color="000000"/>
              <w:right w:val="single" w:sz="4" w:space="0" w:color="000000"/>
            </w:tcBorders>
            <w:vAlign w:val="center"/>
          </w:tcPr>
          <w:p w14:paraId="5E979B4F"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Vittoria</w:t>
            </w:r>
          </w:p>
        </w:tc>
        <w:tc>
          <w:tcPr>
            <w:tcW w:w="1134" w:type="dxa"/>
            <w:tcBorders>
              <w:top w:val="single" w:sz="4" w:space="0" w:color="000000"/>
              <w:left w:val="single" w:sz="4" w:space="0" w:color="000000"/>
              <w:bottom w:val="single" w:sz="4" w:space="0" w:color="000000"/>
              <w:right w:val="single" w:sz="4" w:space="0" w:color="000000"/>
            </w:tcBorders>
            <w:vAlign w:val="center"/>
          </w:tcPr>
          <w:p w14:paraId="792E0C6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769F8C8F"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61E0379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Specializzando Malattie Apparato Digerente</w:t>
            </w:r>
          </w:p>
        </w:tc>
        <w:tc>
          <w:tcPr>
            <w:tcW w:w="1377" w:type="dxa"/>
            <w:tcBorders>
              <w:top w:val="single" w:sz="4" w:space="0" w:color="000000"/>
              <w:left w:val="single" w:sz="4" w:space="0" w:color="000000"/>
              <w:bottom w:val="single" w:sz="4" w:space="0" w:color="000000"/>
              <w:right w:val="single" w:sz="4" w:space="0" w:color="000000"/>
            </w:tcBorders>
            <w:vAlign w:val="center"/>
          </w:tcPr>
          <w:p w14:paraId="71C0ABF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1069A6B6"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27FADE1E" w14:textId="0D3CBAB4"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5E27F5F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Ginanni Corradini</w:t>
            </w:r>
          </w:p>
        </w:tc>
        <w:tc>
          <w:tcPr>
            <w:tcW w:w="1370" w:type="dxa"/>
            <w:tcBorders>
              <w:top w:val="single" w:sz="4" w:space="0" w:color="000000"/>
              <w:left w:val="single" w:sz="4" w:space="0" w:color="000000"/>
              <w:bottom w:val="single" w:sz="4" w:space="0" w:color="000000"/>
              <w:right w:val="single" w:sz="4" w:space="0" w:color="000000"/>
            </w:tcBorders>
            <w:vAlign w:val="center"/>
          </w:tcPr>
          <w:p w14:paraId="3E14197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Stefano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421B31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3BDF359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7D16E3D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 Associato di Gastroenterologia, UOC Gastroenterologia,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722F01E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0B0F8EC4"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02D3DDA" w14:textId="01EC6146"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22AAB4B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Gioia</w:t>
            </w:r>
          </w:p>
        </w:tc>
        <w:tc>
          <w:tcPr>
            <w:tcW w:w="1370" w:type="dxa"/>
            <w:tcBorders>
              <w:top w:val="single" w:sz="4" w:space="0" w:color="000000"/>
              <w:left w:val="single" w:sz="4" w:space="0" w:color="000000"/>
              <w:bottom w:val="single" w:sz="4" w:space="0" w:color="000000"/>
              <w:right w:val="single" w:sz="4" w:space="0" w:color="000000"/>
            </w:tcBorders>
            <w:vAlign w:val="center"/>
          </w:tcPr>
          <w:p w14:paraId="09E3356F"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Stefania</w:t>
            </w:r>
          </w:p>
        </w:tc>
        <w:tc>
          <w:tcPr>
            <w:tcW w:w="1134" w:type="dxa"/>
            <w:tcBorders>
              <w:top w:val="single" w:sz="4" w:space="0" w:color="000000"/>
              <w:left w:val="single" w:sz="4" w:space="0" w:color="000000"/>
              <w:bottom w:val="single" w:sz="4" w:space="0" w:color="000000"/>
              <w:right w:val="single" w:sz="4" w:space="0" w:color="000000"/>
            </w:tcBorders>
            <w:vAlign w:val="center"/>
          </w:tcPr>
          <w:p w14:paraId="6C85A73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5E6C8BD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053CE2F7" w14:textId="04ADF501"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UOC Gastroenterologia (U)</w:t>
            </w:r>
            <w:r w:rsidR="00611BEF">
              <w:rPr>
                <w:rFonts w:asciiTheme="majorHAnsi" w:eastAsia="Calibri" w:hAnsiTheme="majorHAnsi" w:cstheme="majorHAnsi"/>
                <w:color w:val="000000"/>
                <w:sz w:val="18"/>
                <w:szCs w:val="18"/>
              </w:rPr>
              <w:t xml:space="preserve"> </w:t>
            </w:r>
            <w:r w:rsidR="00611BEF">
              <w:rPr>
                <w:rFonts w:ascii="Calibri" w:eastAsia="Calibri" w:hAnsi="Calibri" w:cs="Calibri"/>
                <w:color w:val="000000"/>
                <w:sz w:val="20"/>
                <w:szCs w:val="20"/>
              </w:rPr>
              <w:t>Osp</w:t>
            </w:r>
            <w:r w:rsidR="00611BEF" w:rsidRPr="00611BEF">
              <w:rPr>
                <w:rFonts w:ascii="Calibri" w:eastAsia="Calibri" w:hAnsi="Calibri" w:cs="Calibri"/>
                <w:color w:val="000000"/>
                <w:sz w:val="18"/>
                <w:szCs w:val="18"/>
              </w:rPr>
              <w:t>.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0BDBD1E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2818D0A2"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6EE4A980" w14:textId="5BE61EE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55478B7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 Gaetana</w:t>
            </w:r>
          </w:p>
        </w:tc>
        <w:tc>
          <w:tcPr>
            <w:tcW w:w="1370" w:type="dxa"/>
            <w:tcBorders>
              <w:top w:val="single" w:sz="4" w:space="0" w:color="000000"/>
              <w:left w:val="single" w:sz="4" w:space="0" w:color="000000"/>
              <w:bottom w:val="single" w:sz="4" w:space="0" w:color="000000"/>
              <w:right w:val="single" w:sz="4" w:space="0" w:color="000000"/>
            </w:tcBorders>
            <w:vAlign w:val="center"/>
          </w:tcPr>
          <w:p w14:paraId="34BE005D"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Rosario Emanuele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820C91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1CCFB1B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66E1165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Specializzando Malattie Apparato Digerente </w:t>
            </w:r>
          </w:p>
        </w:tc>
        <w:tc>
          <w:tcPr>
            <w:tcW w:w="1377" w:type="dxa"/>
            <w:tcBorders>
              <w:top w:val="single" w:sz="4" w:space="0" w:color="000000"/>
              <w:left w:val="single" w:sz="4" w:space="0" w:color="000000"/>
              <w:bottom w:val="single" w:sz="4" w:space="0" w:color="000000"/>
              <w:right w:val="single" w:sz="4" w:space="0" w:color="000000"/>
            </w:tcBorders>
            <w:vAlign w:val="center"/>
          </w:tcPr>
          <w:p w14:paraId="6422DA2D"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58F4080E"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5B0899FC" w14:textId="7B74619E"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74084F2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Lucatelli</w:t>
            </w:r>
          </w:p>
        </w:tc>
        <w:tc>
          <w:tcPr>
            <w:tcW w:w="1370" w:type="dxa"/>
            <w:tcBorders>
              <w:top w:val="single" w:sz="4" w:space="0" w:color="000000"/>
              <w:left w:val="single" w:sz="4" w:space="0" w:color="000000"/>
              <w:bottom w:val="single" w:sz="4" w:space="0" w:color="000000"/>
              <w:right w:val="single" w:sz="4" w:space="0" w:color="000000"/>
            </w:tcBorders>
            <w:vAlign w:val="center"/>
          </w:tcPr>
          <w:p w14:paraId="7DD19FF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Pierleone</w:t>
            </w:r>
          </w:p>
        </w:tc>
        <w:tc>
          <w:tcPr>
            <w:tcW w:w="1134" w:type="dxa"/>
            <w:tcBorders>
              <w:top w:val="single" w:sz="4" w:space="0" w:color="000000"/>
              <w:left w:val="single" w:sz="4" w:space="0" w:color="000000"/>
              <w:bottom w:val="single" w:sz="4" w:space="0" w:color="000000"/>
              <w:right w:val="single" w:sz="4" w:space="0" w:color="000000"/>
            </w:tcBorders>
            <w:vAlign w:val="center"/>
          </w:tcPr>
          <w:p w14:paraId="6DF309C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1FCA9D3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Radiodiagnostica</w:t>
            </w:r>
          </w:p>
        </w:tc>
        <w:tc>
          <w:tcPr>
            <w:tcW w:w="2665" w:type="dxa"/>
            <w:tcBorders>
              <w:top w:val="single" w:sz="4" w:space="0" w:color="000000"/>
              <w:left w:val="single" w:sz="4" w:space="0" w:color="000000"/>
              <w:bottom w:val="single" w:sz="4" w:space="0" w:color="000000"/>
              <w:right w:val="single" w:sz="4" w:space="0" w:color="000000"/>
            </w:tcBorders>
            <w:vAlign w:val="center"/>
          </w:tcPr>
          <w:p w14:paraId="3AFE07F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DAI Scienze radiologiche, oncologiche ed anatomopatologiche,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3E8394E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0C1EA8EF"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24E5EC6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Dott.</w:t>
            </w:r>
          </w:p>
        </w:tc>
        <w:tc>
          <w:tcPr>
            <w:tcW w:w="1275" w:type="dxa"/>
            <w:tcBorders>
              <w:top w:val="single" w:sz="4" w:space="0" w:color="000000"/>
              <w:left w:val="single" w:sz="4" w:space="0" w:color="000000"/>
              <w:bottom w:val="single" w:sz="4" w:space="0" w:color="000000"/>
              <w:right w:val="single" w:sz="4" w:space="0" w:color="000000"/>
            </w:tcBorders>
            <w:vAlign w:val="center"/>
          </w:tcPr>
          <w:p w14:paraId="23AA49A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Mari</w:t>
            </w:r>
          </w:p>
        </w:tc>
        <w:tc>
          <w:tcPr>
            <w:tcW w:w="1370" w:type="dxa"/>
            <w:tcBorders>
              <w:top w:val="single" w:sz="4" w:space="0" w:color="000000"/>
              <w:left w:val="single" w:sz="4" w:space="0" w:color="000000"/>
              <w:bottom w:val="single" w:sz="4" w:space="0" w:color="000000"/>
              <w:right w:val="single" w:sz="4" w:space="0" w:color="000000"/>
            </w:tcBorders>
            <w:vAlign w:val="center"/>
          </w:tcPr>
          <w:p w14:paraId="56D7CA7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Alessandro</w:t>
            </w:r>
          </w:p>
        </w:tc>
        <w:tc>
          <w:tcPr>
            <w:tcW w:w="1134" w:type="dxa"/>
            <w:tcBorders>
              <w:top w:val="single" w:sz="4" w:space="0" w:color="000000"/>
              <w:left w:val="single" w:sz="4" w:space="0" w:color="000000"/>
              <w:bottom w:val="single" w:sz="4" w:space="0" w:color="000000"/>
              <w:right w:val="single" w:sz="4" w:space="0" w:color="000000"/>
            </w:tcBorders>
            <w:vAlign w:val="center"/>
          </w:tcPr>
          <w:p w14:paraId="2F7FA97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F956A2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216939E"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Specializzando Malattie Apparato Digerente </w:t>
            </w:r>
          </w:p>
        </w:tc>
        <w:tc>
          <w:tcPr>
            <w:tcW w:w="1377" w:type="dxa"/>
            <w:tcBorders>
              <w:top w:val="single" w:sz="4" w:space="0" w:color="000000"/>
              <w:left w:val="single" w:sz="4" w:space="0" w:color="000000"/>
              <w:bottom w:val="single" w:sz="4" w:space="0" w:color="000000"/>
              <w:right w:val="single" w:sz="4" w:space="0" w:color="000000"/>
            </w:tcBorders>
            <w:vAlign w:val="center"/>
          </w:tcPr>
          <w:p w14:paraId="2729DD6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2E3C29A5"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0F43925F" w14:textId="3AD1F45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2E530D2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Melandro </w:t>
            </w:r>
          </w:p>
        </w:tc>
        <w:tc>
          <w:tcPr>
            <w:tcW w:w="1370" w:type="dxa"/>
            <w:tcBorders>
              <w:top w:val="single" w:sz="4" w:space="0" w:color="000000"/>
              <w:left w:val="single" w:sz="4" w:space="0" w:color="000000"/>
              <w:bottom w:val="single" w:sz="4" w:space="0" w:color="000000"/>
              <w:right w:val="single" w:sz="4" w:space="0" w:color="000000"/>
            </w:tcBorders>
            <w:vAlign w:val="center"/>
          </w:tcPr>
          <w:p w14:paraId="432D0F7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Fabio</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7818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4F0F97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 Chirurgia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6B9E8FB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Prof Associato di Chirurgia Generale, UOC Chirurgia </w:t>
            </w:r>
            <w:proofErr w:type="spellStart"/>
            <w:r w:rsidRPr="00EB412C">
              <w:rPr>
                <w:rFonts w:asciiTheme="majorHAnsi" w:eastAsia="Calibri" w:hAnsiTheme="majorHAnsi" w:cstheme="majorHAnsi"/>
                <w:color w:val="000000"/>
                <w:sz w:val="18"/>
                <w:szCs w:val="18"/>
              </w:rPr>
              <w:t>Epato</w:t>
            </w:r>
            <w:proofErr w:type="spellEnd"/>
            <w:r w:rsidRPr="00EB412C">
              <w:rPr>
                <w:rFonts w:asciiTheme="majorHAnsi" w:eastAsia="Calibri" w:hAnsiTheme="majorHAnsi" w:cstheme="majorHAnsi"/>
                <w:color w:val="000000"/>
                <w:sz w:val="18"/>
                <w:szCs w:val="18"/>
              </w:rPr>
              <w:t>-biliare e trapianti d’organo,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3CFC184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3172E8B7"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55166E37" w14:textId="49C5E56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Dr.ssa</w:t>
            </w:r>
          </w:p>
        </w:tc>
        <w:tc>
          <w:tcPr>
            <w:tcW w:w="1275" w:type="dxa"/>
            <w:tcBorders>
              <w:top w:val="single" w:sz="4" w:space="0" w:color="000000"/>
              <w:left w:val="single" w:sz="4" w:space="0" w:color="000000"/>
              <w:bottom w:val="single" w:sz="4" w:space="0" w:color="000000"/>
              <w:right w:val="single" w:sz="4" w:space="0" w:color="000000"/>
            </w:tcBorders>
            <w:vAlign w:val="center"/>
          </w:tcPr>
          <w:p w14:paraId="588F149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Nardelli</w:t>
            </w:r>
          </w:p>
        </w:tc>
        <w:tc>
          <w:tcPr>
            <w:tcW w:w="1370" w:type="dxa"/>
            <w:tcBorders>
              <w:top w:val="single" w:sz="4" w:space="0" w:color="000000"/>
              <w:left w:val="single" w:sz="4" w:space="0" w:color="000000"/>
              <w:bottom w:val="single" w:sz="4" w:space="0" w:color="000000"/>
              <w:right w:val="single" w:sz="4" w:space="0" w:color="000000"/>
            </w:tcBorders>
            <w:vAlign w:val="center"/>
          </w:tcPr>
          <w:p w14:paraId="0414B75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Silvia</w:t>
            </w:r>
          </w:p>
        </w:tc>
        <w:tc>
          <w:tcPr>
            <w:tcW w:w="1134" w:type="dxa"/>
            <w:tcBorders>
              <w:top w:val="single" w:sz="4" w:space="0" w:color="000000"/>
              <w:left w:val="single" w:sz="4" w:space="0" w:color="000000"/>
              <w:bottom w:val="single" w:sz="4" w:space="0" w:color="000000"/>
              <w:right w:val="single" w:sz="4" w:space="0" w:color="000000"/>
            </w:tcBorders>
            <w:vAlign w:val="center"/>
          </w:tcPr>
          <w:p w14:paraId="29C9AAE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38AEC2F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2379CC5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RTD-B Gastroenterologia Sapienza</w:t>
            </w:r>
          </w:p>
          <w:p w14:paraId="12A17E0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UOC Gastroenterologia (U)</w:t>
            </w:r>
          </w:p>
        </w:tc>
        <w:tc>
          <w:tcPr>
            <w:tcW w:w="1377" w:type="dxa"/>
            <w:tcBorders>
              <w:top w:val="single" w:sz="4" w:space="0" w:color="000000"/>
              <w:left w:val="single" w:sz="4" w:space="0" w:color="000000"/>
              <w:bottom w:val="single" w:sz="4" w:space="0" w:color="000000"/>
              <w:right w:val="single" w:sz="4" w:space="0" w:color="000000"/>
            </w:tcBorders>
            <w:vAlign w:val="center"/>
          </w:tcPr>
          <w:p w14:paraId="586B8FA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1E9B81F8"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20566F4D" w14:textId="0984177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2EF8A70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Pelle </w:t>
            </w:r>
          </w:p>
        </w:tc>
        <w:tc>
          <w:tcPr>
            <w:tcW w:w="1370" w:type="dxa"/>
            <w:tcBorders>
              <w:top w:val="single" w:sz="4" w:space="0" w:color="000000"/>
              <w:left w:val="single" w:sz="4" w:space="0" w:color="000000"/>
              <w:bottom w:val="single" w:sz="4" w:space="0" w:color="000000"/>
              <w:right w:val="single" w:sz="4" w:space="0" w:color="000000"/>
            </w:tcBorders>
            <w:vAlign w:val="center"/>
          </w:tcPr>
          <w:p w14:paraId="142B968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Giuseppe</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A5F4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56532E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Radiodiagnostica</w:t>
            </w:r>
          </w:p>
        </w:tc>
        <w:tc>
          <w:tcPr>
            <w:tcW w:w="2665" w:type="dxa"/>
            <w:tcBorders>
              <w:top w:val="single" w:sz="4" w:space="0" w:color="000000"/>
              <w:left w:val="single" w:sz="4" w:space="0" w:color="000000"/>
              <w:bottom w:val="single" w:sz="4" w:space="0" w:color="000000"/>
              <w:right w:val="single" w:sz="4" w:space="0" w:color="000000"/>
            </w:tcBorders>
            <w:vAlign w:val="center"/>
          </w:tcPr>
          <w:p w14:paraId="565DBBA7" w14:textId="42CBDAC1"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Dirigente Medico UOC Radiologia diagnostica ed interventistica</w:t>
            </w:r>
            <w:r w:rsidR="00611BEF">
              <w:rPr>
                <w:rFonts w:asciiTheme="majorHAnsi" w:eastAsia="Calibri" w:hAnsiTheme="majorHAnsi" w:cstheme="majorHAnsi"/>
                <w:color w:val="000000"/>
                <w:sz w:val="18"/>
                <w:szCs w:val="18"/>
              </w:rPr>
              <w:t xml:space="preserve"> </w:t>
            </w:r>
            <w:r w:rsidR="00611BEF" w:rsidRPr="00611BEF">
              <w:rPr>
                <w:rFonts w:ascii="Calibri" w:eastAsia="Calibri" w:hAnsi="Calibri" w:cs="Calibr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64F4CE4E"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5A47E36C"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ED5D5B1" w14:textId="0C527A9A"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7C73D5E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Pizzichetti</w:t>
            </w:r>
          </w:p>
        </w:tc>
        <w:tc>
          <w:tcPr>
            <w:tcW w:w="1370" w:type="dxa"/>
            <w:tcBorders>
              <w:top w:val="single" w:sz="4" w:space="0" w:color="000000"/>
              <w:left w:val="single" w:sz="4" w:space="0" w:color="000000"/>
              <w:bottom w:val="single" w:sz="4" w:space="0" w:color="000000"/>
              <w:right w:val="single" w:sz="4" w:space="0" w:color="000000"/>
            </w:tcBorders>
            <w:vAlign w:val="center"/>
          </w:tcPr>
          <w:p w14:paraId="02E18FEE"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Luca</w:t>
            </w:r>
          </w:p>
        </w:tc>
        <w:tc>
          <w:tcPr>
            <w:tcW w:w="1134" w:type="dxa"/>
            <w:tcBorders>
              <w:top w:val="single" w:sz="4" w:space="0" w:color="000000"/>
              <w:left w:val="single" w:sz="4" w:space="0" w:color="000000"/>
              <w:bottom w:val="single" w:sz="4" w:space="0" w:color="000000"/>
              <w:right w:val="single" w:sz="4" w:space="0" w:color="000000"/>
            </w:tcBorders>
            <w:vAlign w:val="center"/>
          </w:tcPr>
          <w:p w14:paraId="225B59EE"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2595C958"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7E5A0331"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Specializzando Malattie Apparato Digerente </w:t>
            </w:r>
          </w:p>
        </w:tc>
        <w:tc>
          <w:tcPr>
            <w:tcW w:w="1377" w:type="dxa"/>
            <w:tcBorders>
              <w:top w:val="single" w:sz="4" w:space="0" w:color="000000"/>
              <w:left w:val="single" w:sz="4" w:space="0" w:color="000000"/>
              <w:bottom w:val="single" w:sz="4" w:space="0" w:color="000000"/>
              <w:right w:val="single" w:sz="4" w:space="0" w:color="000000"/>
            </w:tcBorders>
            <w:vAlign w:val="center"/>
          </w:tcPr>
          <w:p w14:paraId="5E3960E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58F54EF3"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73733E21" w14:textId="461D3612"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bookmarkStart w:id="24" w:name="_Hlk171688662"/>
            <w:r w:rsidRPr="00EB412C">
              <w:rPr>
                <w:rFonts w:asciiTheme="majorHAnsi" w:eastAsia="Calibri" w:hAnsiTheme="majorHAnsi" w:cstheme="majorHAnsi"/>
                <w:color w:val="000000"/>
                <w:sz w:val="18"/>
                <w:szCs w:val="18"/>
              </w:rPr>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2723726C" w14:textId="23843435"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Ridola</w:t>
            </w:r>
          </w:p>
        </w:tc>
        <w:tc>
          <w:tcPr>
            <w:tcW w:w="1370" w:type="dxa"/>
            <w:tcBorders>
              <w:top w:val="single" w:sz="4" w:space="0" w:color="000000"/>
              <w:left w:val="single" w:sz="4" w:space="0" w:color="000000"/>
              <w:bottom w:val="single" w:sz="4" w:space="0" w:color="000000"/>
              <w:right w:val="single" w:sz="4" w:space="0" w:color="000000"/>
            </w:tcBorders>
            <w:vAlign w:val="center"/>
          </w:tcPr>
          <w:p w14:paraId="15E96B95" w14:textId="22798A3D"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Lorenzo</w:t>
            </w:r>
          </w:p>
        </w:tc>
        <w:tc>
          <w:tcPr>
            <w:tcW w:w="1134" w:type="dxa"/>
            <w:tcBorders>
              <w:top w:val="single" w:sz="4" w:space="0" w:color="000000"/>
              <w:left w:val="single" w:sz="4" w:space="0" w:color="000000"/>
              <w:bottom w:val="single" w:sz="4" w:space="0" w:color="000000"/>
              <w:right w:val="single" w:sz="4" w:space="0" w:color="000000"/>
            </w:tcBorders>
            <w:vAlign w:val="center"/>
          </w:tcPr>
          <w:p w14:paraId="36D0FE82" w14:textId="5028484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0AC090BB" w14:textId="346A3BCA"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187CFEB3" w14:textId="5D0E664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 Associato Gastroenterologia, “Sapienza” Università di Roma, Dir. UOC Gastroenterologia (U) ASL Latina</w:t>
            </w:r>
          </w:p>
        </w:tc>
        <w:tc>
          <w:tcPr>
            <w:tcW w:w="1377" w:type="dxa"/>
            <w:tcBorders>
              <w:top w:val="single" w:sz="4" w:space="0" w:color="000000"/>
              <w:left w:val="single" w:sz="4" w:space="0" w:color="000000"/>
              <w:bottom w:val="single" w:sz="4" w:space="0" w:color="000000"/>
              <w:right w:val="single" w:sz="4" w:space="0" w:color="000000"/>
            </w:tcBorders>
            <w:vAlign w:val="center"/>
          </w:tcPr>
          <w:p w14:paraId="0E43C550" w14:textId="6671333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bookmarkEnd w:id="24"/>
      <w:tr w:rsidR="00F75AC6" w:rsidRPr="00EB412C" w14:paraId="2F0DE306"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2FB25DD6" w14:textId="1F1501B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lastRenderedPageBreak/>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68C69F73" w14:textId="079CCF40"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Riggio</w:t>
            </w:r>
          </w:p>
        </w:tc>
        <w:tc>
          <w:tcPr>
            <w:tcW w:w="1370" w:type="dxa"/>
            <w:tcBorders>
              <w:top w:val="single" w:sz="4" w:space="0" w:color="000000"/>
              <w:left w:val="single" w:sz="4" w:space="0" w:color="000000"/>
              <w:bottom w:val="single" w:sz="4" w:space="0" w:color="000000"/>
              <w:right w:val="single" w:sz="4" w:space="0" w:color="000000"/>
            </w:tcBorders>
            <w:vAlign w:val="center"/>
          </w:tcPr>
          <w:p w14:paraId="26DFEE46" w14:textId="3AA2838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Oliviero</w:t>
            </w:r>
          </w:p>
        </w:tc>
        <w:tc>
          <w:tcPr>
            <w:tcW w:w="1134" w:type="dxa"/>
            <w:tcBorders>
              <w:top w:val="single" w:sz="4" w:space="0" w:color="000000"/>
              <w:left w:val="single" w:sz="4" w:space="0" w:color="000000"/>
              <w:bottom w:val="single" w:sz="4" w:space="0" w:color="000000"/>
              <w:right w:val="single" w:sz="4" w:space="0" w:color="000000"/>
            </w:tcBorders>
            <w:vAlign w:val="center"/>
          </w:tcPr>
          <w:p w14:paraId="77C4B1B1" w14:textId="6F6D047C"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FE1D154" w14:textId="44520A99"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Gastroenterologia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25287170" w14:textId="3BB0F71A"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Già Professore Ordinario Gastroenterologia, “Sapienza” Università di Roma</w:t>
            </w:r>
          </w:p>
        </w:tc>
        <w:tc>
          <w:tcPr>
            <w:tcW w:w="1377" w:type="dxa"/>
            <w:tcBorders>
              <w:top w:val="single" w:sz="4" w:space="0" w:color="000000"/>
              <w:left w:val="single" w:sz="4" w:space="0" w:color="000000"/>
              <w:bottom w:val="single" w:sz="4" w:space="0" w:color="000000"/>
              <w:right w:val="single" w:sz="4" w:space="0" w:color="000000"/>
            </w:tcBorders>
            <w:vAlign w:val="center"/>
          </w:tcPr>
          <w:p w14:paraId="1B949B13" w14:textId="38BA60DE"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4BCFDC96"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12EC8E1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Prof</w:t>
            </w:r>
          </w:p>
        </w:tc>
        <w:tc>
          <w:tcPr>
            <w:tcW w:w="1275" w:type="dxa"/>
            <w:tcBorders>
              <w:top w:val="single" w:sz="4" w:space="0" w:color="000000"/>
              <w:left w:val="single" w:sz="4" w:space="0" w:color="000000"/>
              <w:bottom w:val="single" w:sz="4" w:space="0" w:color="000000"/>
              <w:right w:val="single" w:sz="4" w:space="0" w:color="000000"/>
            </w:tcBorders>
            <w:vAlign w:val="center"/>
          </w:tcPr>
          <w:p w14:paraId="1813B265"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Rossi</w:t>
            </w:r>
          </w:p>
        </w:tc>
        <w:tc>
          <w:tcPr>
            <w:tcW w:w="1370" w:type="dxa"/>
            <w:tcBorders>
              <w:top w:val="single" w:sz="4" w:space="0" w:color="000000"/>
              <w:left w:val="single" w:sz="4" w:space="0" w:color="000000"/>
              <w:bottom w:val="single" w:sz="4" w:space="0" w:color="000000"/>
              <w:right w:val="single" w:sz="4" w:space="0" w:color="000000"/>
            </w:tcBorders>
            <w:vAlign w:val="center"/>
          </w:tcPr>
          <w:p w14:paraId="46AF7C5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Massimo</w:t>
            </w:r>
          </w:p>
        </w:tc>
        <w:tc>
          <w:tcPr>
            <w:tcW w:w="1134" w:type="dxa"/>
            <w:tcBorders>
              <w:top w:val="single" w:sz="4" w:space="0" w:color="000000"/>
              <w:left w:val="single" w:sz="4" w:space="0" w:color="000000"/>
              <w:bottom w:val="single" w:sz="4" w:space="0" w:color="000000"/>
              <w:right w:val="single" w:sz="4" w:space="0" w:color="000000"/>
            </w:tcBorders>
            <w:vAlign w:val="center"/>
          </w:tcPr>
          <w:p w14:paraId="554229E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664DD53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 Chirurgia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52F95A19" w14:textId="6A3C8111"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Prof Ordinario di Chirurgia Generale, UOC Chirurgia </w:t>
            </w:r>
            <w:proofErr w:type="spellStart"/>
            <w:r w:rsidRPr="00EB412C">
              <w:rPr>
                <w:rFonts w:asciiTheme="majorHAnsi" w:eastAsia="Calibri" w:hAnsiTheme="majorHAnsi" w:cstheme="majorHAnsi"/>
                <w:color w:val="000000"/>
                <w:sz w:val="18"/>
                <w:szCs w:val="18"/>
              </w:rPr>
              <w:t>Epato</w:t>
            </w:r>
            <w:proofErr w:type="spellEnd"/>
            <w:r w:rsidRPr="00EB412C">
              <w:rPr>
                <w:rFonts w:asciiTheme="majorHAnsi" w:eastAsia="Calibri" w:hAnsiTheme="majorHAnsi" w:cstheme="majorHAnsi"/>
                <w:color w:val="000000"/>
                <w:sz w:val="18"/>
                <w:szCs w:val="18"/>
              </w:rPr>
              <w:t>-biliare e trapianti d’organo, PU Umberto 1°</w:t>
            </w:r>
          </w:p>
        </w:tc>
        <w:tc>
          <w:tcPr>
            <w:tcW w:w="1377" w:type="dxa"/>
            <w:tcBorders>
              <w:top w:val="single" w:sz="4" w:space="0" w:color="000000"/>
              <w:left w:val="single" w:sz="4" w:space="0" w:color="000000"/>
              <w:bottom w:val="single" w:sz="4" w:space="0" w:color="000000"/>
              <w:right w:val="single" w:sz="4" w:space="0" w:color="000000"/>
            </w:tcBorders>
            <w:vAlign w:val="center"/>
          </w:tcPr>
          <w:p w14:paraId="430256FC"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1EAE3C1B"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004E3492" w14:textId="5BE1E845"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534382D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Rossi</w:t>
            </w:r>
          </w:p>
        </w:tc>
        <w:tc>
          <w:tcPr>
            <w:tcW w:w="1370" w:type="dxa"/>
            <w:tcBorders>
              <w:top w:val="single" w:sz="4" w:space="0" w:color="000000"/>
              <w:left w:val="single" w:sz="4" w:space="0" w:color="000000"/>
              <w:bottom w:val="single" w:sz="4" w:space="0" w:color="000000"/>
              <w:right w:val="single" w:sz="4" w:space="0" w:color="000000"/>
            </w:tcBorders>
            <w:vAlign w:val="center"/>
          </w:tcPr>
          <w:p w14:paraId="5FFFDFC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Luigi</w:t>
            </w:r>
          </w:p>
        </w:tc>
        <w:tc>
          <w:tcPr>
            <w:tcW w:w="1134" w:type="dxa"/>
            <w:tcBorders>
              <w:top w:val="single" w:sz="4" w:space="0" w:color="000000"/>
              <w:left w:val="single" w:sz="4" w:space="0" w:color="000000"/>
              <w:bottom w:val="single" w:sz="4" w:space="0" w:color="000000"/>
              <w:right w:val="single" w:sz="4" w:space="0" w:color="000000"/>
            </w:tcBorders>
            <w:vAlign w:val="center"/>
          </w:tcPr>
          <w:p w14:paraId="7638C3CF"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7ABCD95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Oncologia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39EA528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roofErr w:type="spellStart"/>
            <w:r w:rsidRPr="00EB412C">
              <w:rPr>
                <w:rFonts w:asciiTheme="majorHAnsi" w:eastAsia="Calibri" w:hAnsiTheme="majorHAnsi" w:cstheme="majorHAnsi"/>
                <w:color w:val="000000"/>
                <w:sz w:val="18"/>
                <w:szCs w:val="18"/>
              </w:rPr>
              <w:t>Resp</w:t>
            </w:r>
            <w:proofErr w:type="spellEnd"/>
            <w:r w:rsidRPr="00EB412C">
              <w:rPr>
                <w:rFonts w:asciiTheme="majorHAnsi" w:eastAsia="Calibri" w:hAnsiTheme="majorHAnsi" w:cstheme="majorHAnsi"/>
                <w:color w:val="000000"/>
                <w:sz w:val="18"/>
                <w:szCs w:val="18"/>
              </w:rPr>
              <w:t xml:space="preserve"> UOS Oncologia</w:t>
            </w:r>
          </w:p>
          <w:p w14:paraId="6D6D6F0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Dono Svizzero</w:t>
            </w:r>
          </w:p>
        </w:tc>
        <w:tc>
          <w:tcPr>
            <w:tcW w:w="1377" w:type="dxa"/>
            <w:tcBorders>
              <w:top w:val="single" w:sz="4" w:space="0" w:color="000000"/>
              <w:left w:val="single" w:sz="4" w:space="0" w:color="000000"/>
              <w:bottom w:val="single" w:sz="4" w:space="0" w:color="000000"/>
              <w:right w:val="single" w:sz="4" w:space="0" w:color="000000"/>
            </w:tcBorders>
            <w:vAlign w:val="center"/>
          </w:tcPr>
          <w:p w14:paraId="1A49DCF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Formia</w:t>
            </w:r>
          </w:p>
        </w:tc>
      </w:tr>
      <w:tr w:rsidR="00F75AC6" w:rsidRPr="00EB412C" w14:paraId="54E76F64"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1D44ABE1" w14:textId="3E7CDD0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Dott.</w:t>
            </w:r>
          </w:p>
        </w:tc>
        <w:tc>
          <w:tcPr>
            <w:tcW w:w="1275" w:type="dxa"/>
            <w:tcBorders>
              <w:top w:val="single" w:sz="4" w:space="0" w:color="000000"/>
              <w:left w:val="single" w:sz="4" w:space="0" w:color="000000"/>
              <w:bottom w:val="single" w:sz="4" w:space="0" w:color="000000"/>
              <w:right w:val="single" w:sz="4" w:space="0" w:color="000000"/>
            </w:tcBorders>
            <w:vAlign w:val="center"/>
          </w:tcPr>
          <w:p w14:paraId="6E82A8EF" w14:textId="150DE099"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Saputo</w:t>
            </w:r>
          </w:p>
        </w:tc>
        <w:tc>
          <w:tcPr>
            <w:tcW w:w="1370" w:type="dxa"/>
            <w:tcBorders>
              <w:top w:val="single" w:sz="4" w:space="0" w:color="000000"/>
              <w:left w:val="single" w:sz="4" w:space="0" w:color="000000"/>
              <w:bottom w:val="single" w:sz="4" w:space="0" w:color="000000"/>
              <w:right w:val="single" w:sz="4" w:space="0" w:color="000000"/>
            </w:tcBorders>
            <w:vAlign w:val="center"/>
          </w:tcPr>
          <w:p w14:paraId="2597BCA1" w14:textId="0D48E9F9"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Eugenio</w:t>
            </w:r>
          </w:p>
        </w:tc>
        <w:tc>
          <w:tcPr>
            <w:tcW w:w="1134" w:type="dxa"/>
            <w:tcBorders>
              <w:top w:val="single" w:sz="4" w:space="0" w:color="000000"/>
              <w:left w:val="single" w:sz="4" w:space="0" w:color="000000"/>
              <w:bottom w:val="single" w:sz="4" w:space="0" w:color="000000"/>
              <w:right w:val="single" w:sz="4" w:space="0" w:color="000000"/>
            </w:tcBorders>
            <w:vAlign w:val="center"/>
          </w:tcPr>
          <w:p w14:paraId="492C443B" w14:textId="7DF42D6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24259CF" w14:textId="2D48C34E" w:rsidR="00F75AC6" w:rsidRPr="00EB412C" w:rsidRDefault="00611BEF"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Pr>
                <w:rFonts w:asciiTheme="majorHAnsi" w:eastAsia="Calibri" w:hAnsiTheme="majorHAnsi" w:cstheme="majorHAnsi"/>
                <w:color w:val="000000"/>
                <w:sz w:val="18"/>
                <w:szCs w:val="18"/>
              </w:rPr>
              <w:t>Medico Medicina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65DF7590" w14:textId="67DBC407" w:rsidR="00F75AC6" w:rsidRPr="00EB412C" w:rsidRDefault="00611BEF"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Pr>
                <w:rFonts w:asciiTheme="majorHAnsi" w:eastAsia="Calibri" w:hAnsiTheme="majorHAnsi" w:cstheme="majorHAnsi"/>
                <w:color w:val="000000"/>
                <w:sz w:val="18"/>
                <w:szCs w:val="18"/>
              </w:rPr>
              <w:t>FIMMG Latina</w:t>
            </w:r>
          </w:p>
        </w:tc>
        <w:tc>
          <w:tcPr>
            <w:tcW w:w="1377" w:type="dxa"/>
            <w:tcBorders>
              <w:top w:val="single" w:sz="4" w:space="0" w:color="000000"/>
              <w:left w:val="single" w:sz="4" w:space="0" w:color="000000"/>
              <w:bottom w:val="single" w:sz="4" w:space="0" w:color="000000"/>
              <w:right w:val="single" w:sz="4" w:space="0" w:color="000000"/>
            </w:tcBorders>
            <w:vAlign w:val="center"/>
          </w:tcPr>
          <w:p w14:paraId="48ADF6F2" w14:textId="1B7E2042"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748F876C"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A241175" w14:textId="4D5AE23C"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Dott.</w:t>
            </w:r>
          </w:p>
        </w:tc>
        <w:tc>
          <w:tcPr>
            <w:tcW w:w="1275" w:type="dxa"/>
            <w:tcBorders>
              <w:top w:val="single" w:sz="4" w:space="0" w:color="000000"/>
              <w:left w:val="single" w:sz="4" w:space="0" w:color="000000"/>
              <w:bottom w:val="single" w:sz="4" w:space="0" w:color="000000"/>
              <w:right w:val="single" w:sz="4" w:space="0" w:color="000000"/>
            </w:tcBorders>
            <w:vAlign w:val="center"/>
          </w:tcPr>
          <w:p w14:paraId="64BE8F44" w14:textId="32A5F648"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Salesi </w:t>
            </w:r>
          </w:p>
        </w:tc>
        <w:tc>
          <w:tcPr>
            <w:tcW w:w="1370" w:type="dxa"/>
            <w:tcBorders>
              <w:top w:val="single" w:sz="4" w:space="0" w:color="000000"/>
              <w:left w:val="single" w:sz="4" w:space="0" w:color="000000"/>
              <w:bottom w:val="single" w:sz="4" w:space="0" w:color="000000"/>
              <w:right w:val="single" w:sz="4" w:space="0" w:color="000000"/>
            </w:tcBorders>
            <w:vAlign w:val="center"/>
          </w:tcPr>
          <w:p w14:paraId="7D8B14C4" w14:textId="23E603DF"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Nello</w:t>
            </w:r>
          </w:p>
        </w:tc>
        <w:tc>
          <w:tcPr>
            <w:tcW w:w="1134" w:type="dxa"/>
            <w:tcBorders>
              <w:top w:val="single" w:sz="4" w:space="0" w:color="000000"/>
              <w:left w:val="single" w:sz="4" w:space="0" w:color="000000"/>
              <w:bottom w:val="single" w:sz="4" w:space="0" w:color="000000"/>
              <w:right w:val="single" w:sz="4" w:space="0" w:color="000000"/>
            </w:tcBorders>
            <w:vAlign w:val="center"/>
          </w:tcPr>
          <w:p w14:paraId="5BA8A713" w14:textId="4A2F4213"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701E781D" w14:textId="1206B85C"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Oncologia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26DB52A7"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Oncologia</w:t>
            </w:r>
          </w:p>
          <w:p w14:paraId="5BF2E62C" w14:textId="46FE911B"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SM Goretti</w:t>
            </w:r>
          </w:p>
        </w:tc>
        <w:tc>
          <w:tcPr>
            <w:tcW w:w="1377" w:type="dxa"/>
            <w:tcBorders>
              <w:top w:val="single" w:sz="4" w:space="0" w:color="000000"/>
              <w:left w:val="single" w:sz="4" w:space="0" w:color="000000"/>
              <w:bottom w:val="single" w:sz="4" w:space="0" w:color="000000"/>
              <w:right w:val="single" w:sz="4" w:space="0" w:color="000000"/>
            </w:tcBorders>
            <w:vAlign w:val="center"/>
          </w:tcPr>
          <w:p w14:paraId="107506B8" w14:textId="2F119ABE"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Latina</w:t>
            </w:r>
          </w:p>
        </w:tc>
      </w:tr>
      <w:tr w:rsidR="00F75AC6" w:rsidRPr="00EB412C" w14:paraId="49AD3C45"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4DA9222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Dr </w:t>
            </w:r>
          </w:p>
        </w:tc>
        <w:tc>
          <w:tcPr>
            <w:tcW w:w="1275" w:type="dxa"/>
            <w:tcBorders>
              <w:top w:val="single" w:sz="4" w:space="0" w:color="000000"/>
              <w:left w:val="single" w:sz="4" w:space="0" w:color="000000"/>
              <w:bottom w:val="single" w:sz="4" w:space="0" w:color="000000"/>
              <w:right w:val="single" w:sz="4" w:space="0" w:color="000000"/>
            </w:tcBorders>
            <w:vAlign w:val="center"/>
          </w:tcPr>
          <w:p w14:paraId="6C8EF47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Silvia </w:t>
            </w:r>
          </w:p>
        </w:tc>
        <w:tc>
          <w:tcPr>
            <w:tcW w:w="1370" w:type="dxa"/>
            <w:tcBorders>
              <w:top w:val="single" w:sz="4" w:space="0" w:color="000000"/>
              <w:left w:val="single" w:sz="4" w:space="0" w:color="000000"/>
              <w:bottom w:val="single" w:sz="4" w:space="0" w:color="000000"/>
              <w:right w:val="single" w:sz="4" w:space="0" w:color="000000"/>
            </w:tcBorders>
            <w:vAlign w:val="center"/>
          </w:tcPr>
          <w:p w14:paraId="4344BCE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Francesco</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02E75" w14:textId="4F32DDB4" w:rsidR="00F75AC6" w:rsidRPr="00EB412C" w:rsidRDefault="00B7572F"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roofErr w:type="spellStart"/>
            <w:r>
              <w:rPr>
                <w:rFonts w:asciiTheme="majorHAnsi" w:eastAsia="Calibri" w:hAnsiTheme="majorHAnsi" w:cstheme="majorHAnsi"/>
                <w:color w:val="000000"/>
                <w:sz w:val="18"/>
                <w:szCs w:val="18"/>
              </w:rPr>
              <w:t>Epac</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6AD302FC" w14:textId="19540FC9" w:rsidR="00F75AC6" w:rsidRPr="00EB412C" w:rsidRDefault="00B7572F"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roofErr w:type="spellStart"/>
            <w:r>
              <w:rPr>
                <w:rFonts w:asciiTheme="majorHAnsi" w:eastAsia="Calibri" w:hAnsiTheme="majorHAnsi" w:cstheme="majorHAnsi"/>
                <w:color w:val="000000"/>
                <w:sz w:val="18"/>
                <w:szCs w:val="18"/>
              </w:rPr>
              <w:t>Epac</w:t>
            </w:r>
            <w:proofErr w:type="spellEnd"/>
            <w:r>
              <w:rPr>
                <w:rFonts w:asciiTheme="majorHAnsi" w:eastAsia="Calibri" w:hAnsiTheme="majorHAnsi" w:cstheme="majorHAnsi"/>
                <w:color w:val="000000"/>
                <w:sz w:val="18"/>
                <w:szCs w:val="18"/>
              </w:rPr>
              <w:t>-formazione</w:t>
            </w:r>
          </w:p>
        </w:tc>
        <w:tc>
          <w:tcPr>
            <w:tcW w:w="2665" w:type="dxa"/>
            <w:tcBorders>
              <w:top w:val="single" w:sz="4" w:space="0" w:color="000000"/>
              <w:left w:val="single" w:sz="4" w:space="0" w:color="000000"/>
              <w:bottom w:val="single" w:sz="4" w:space="0" w:color="000000"/>
              <w:right w:val="single" w:sz="4" w:space="0" w:color="000000"/>
            </w:tcBorders>
            <w:vAlign w:val="center"/>
          </w:tcPr>
          <w:p w14:paraId="3C267E80" w14:textId="38578443" w:rsidR="00F75AC6" w:rsidRPr="00EB412C" w:rsidRDefault="00611BEF"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Pr>
                <w:rFonts w:asciiTheme="majorHAnsi" w:eastAsia="Calibri" w:hAnsiTheme="majorHAnsi" w:cstheme="majorHAnsi"/>
                <w:color w:val="000000"/>
                <w:sz w:val="18"/>
                <w:szCs w:val="18"/>
              </w:rPr>
              <w:t xml:space="preserve">Referente </w:t>
            </w:r>
            <w:r w:rsidRPr="00EB412C">
              <w:rPr>
                <w:rFonts w:asciiTheme="majorHAnsi" w:eastAsia="Calibri" w:hAnsiTheme="majorHAnsi" w:cstheme="majorHAnsi"/>
                <w:color w:val="000000"/>
                <w:sz w:val="18"/>
                <w:szCs w:val="18"/>
              </w:rPr>
              <w:t>EPAC</w:t>
            </w:r>
            <w:r>
              <w:rPr>
                <w:rFonts w:asciiTheme="majorHAnsi" w:eastAsia="Calibri" w:hAnsiTheme="majorHAnsi" w:cstheme="majorHAnsi"/>
                <w:color w:val="000000"/>
                <w:sz w:val="18"/>
                <w:szCs w:val="18"/>
              </w:rPr>
              <w:t xml:space="preserve"> Lazio</w:t>
            </w:r>
          </w:p>
          <w:p w14:paraId="2BCFBF34" w14:textId="79CAAD62"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14:paraId="5BE70B6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Roma</w:t>
            </w:r>
          </w:p>
        </w:tc>
      </w:tr>
      <w:tr w:rsidR="00F75AC6" w:rsidRPr="00EB412C" w14:paraId="0DDE6ABB"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15EDF258" w14:textId="2BCBB14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6476D43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Spinelli</w:t>
            </w:r>
          </w:p>
        </w:tc>
        <w:tc>
          <w:tcPr>
            <w:tcW w:w="1370" w:type="dxa"/>
            <w:tcBorders>
              <w:top w:val="single" w:sz="4" w:space="0" w:color="000000"/>
              <w:left w:val="single" w:sz="4" w:space="0" w:color="000000"/>
              <w:bottom w:val="single" w:sz="4" w:space="0" w:color="000000"/>
              <w:right w:val="single" w:sz="4" w:space="0" w:color="000000"/>
            </w:tcBorders>
            <w:vAlign w:val="center"/>
          </w:tcPr>
          <w:p w14:paraId="3DB71472"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Gianpaolo</w:t>
            </w:r>
          </w:p>
        </w:tc>
        <w:tc>
          <w:tcPr>
            <w:tcW w:w="1134" w:type="dxa"/>
            <w:tcBorders>
              <w:top w:val="single" w:sz="4" w:space="0" w:color="000000"/>
              <w:left w:val="single" w:sz="4" w:space="0" w:color="000000"/>
              <w:bottom w:val="single" w:sz="4" w:space="0" w:color="000000"/>
              <w:right w:val="single" w:sz="4" w:space="0" w:color="000000"/>
            </w:tcBorders>
            <w:vAlign w:val="center"/>
          </w:tcPr>
          <w:p w14:paraId="33983F8B"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72CA811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Oncologia</w:t>
            </w:r>
          </w:p>
        </w:tc>
        <w:tc>
          <w:tcPr>
            <w:tcW w:w="2665" w:type="dxa"/>
            <w:tcBorders>
              <w:top w:val="single" w:sz="4" w:space="0" w:color="000000"/>
              <w:left w:val="single" w:sz="4" w:space="0" w:color="000000"/>
              <w:bottom w:val="single" w:sz="4" w:space="0" w:color="000000"/>
              <w:right w:val="single" w:sz="4" w:space="0" w:color="000000"/>
            </w:tcBorders>
            <w:vAlign w:val="center"/>
          </w:tcPr>
          <w:p w14:paraId="5DC69DFA" w14:textId="7884265D" w:rsidR="00F75AC6" w:rsidRPr="00EB412C" w:rsidRDefault="00F75AC6" w:rsidP="00611BEF">
            <w:pPr>
              <w:pBdr>
                <w:top w:val="nil"/>
                <w:left w:val="nil"/>
                <w:bottom w:val="nil"/>
                <w:right w:val="nil"/>
                <w:between w:val="nil"/>
              </w:pBdr>
              <w:spacing w:line="240" w:lineRule="auto"/>
              <w:ind w:leftChars="0" w:left="0" w:firstLineChars="0" w:firstLine="0"/>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Dir. UOC Oncologia </w:t>
            </w:r>
            <w:r w:rsidR="003B64F0">
              <w:rPr>
                <w:rFonts w:asciiTheme="majorHAnsi" w:eastAsia="Calibri" w:hAnsiTheme="majorHAnsi" w:cstheme="majorHAnsi"/>
                <w:color w:val="000000"/>
                <w:sz w:val="18"/>
                <w:szCs w:val="18"/>
              </w:rPr>
              <w:t xml:space="preserve">territoriale </w:t>
            </w:r>
            <w:r w:rsidRPr="00EB412C">
              <w:rPr>
                <w:rFonts w:asciiTheme="majorHAnsi" w:eastAsia="Calibri" w:hAnsiTheme="majorHAnsi" w:cstheme="majorHAnsi"/>
                <w:color w:val="000000"/>
                <w:sz w:val="18"/>
                <w:szCs w:val="18"/>
              </w:rPr>
              <w:t>(U)</w:t>
            </w:r>
          </w:p>
          <w:p w14:paraId="27A7653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14:paraId="5BE22626"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Aprilia</w:t>
            </w:r>
          </w:p>
        </w:tc>
      </w:tr>
      <w:tr w:rsidR="00F75AC6" w:rsidRPr="00EB412C" w14:paraId="355C7958" w14:textId="77777777" w:rsidTr="00F75AC6">
        <w:trPr>
          <w:trHeight w:val="409"/>
        </w:trPr>
        <w:tc>
          <w:tcPr>
            <w:tcW w:w="956" w:type="dxa"/>
            <w:tcBorders>
              <w:top w:val="single" w:sz="4" w:space="0" w:color="000000"/>
              <w:left w:val="single" w:sz="4" w:space="0" w:color="000000"/>
              <w:bottom w:val="single" w:sz="4" w:space="0" w:color="000000"/>
              <w:right w:val="single" w:sz="4" w:space="0" w:color="000000"/>
            </w:tcBorders>
            <w:vAlign w:val="center"/>
          </w:tcPr>
          <w:p w14:paraId="3B832EA3" w14:textId="3E86AC2F"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Dr.</w:t>
            </w:r>
          </w:p>
        </w:tc>
        <w:tc>
          <w:tcPr>
            <w:tcW w:w="1275" w:type="dxa"/>
            <w:tcBorders>
              <w:top w:val="single" w:sz="4" w:space="0" w:color="000000"/>
              <w:left w:val="single" w:sz="4" w:space="0" w:color="000000"/>
              <w:bottom w:val="single" w:sz="4" w:space="0" w:color="000000"/>
              <w:right w:val="single" w:sz="4" w:space="0" w:color="000000"/>
            </w:tcBorders>
            <w:vAlign w:val="center"/>
          </w:tcPr>
          <w:p w14:paraId="32A0F3EA"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 xml:space="preserve">Viola </w:t>
            </w:r>
          </w:p>
        </w:tc>
        <w:tc>
          <w:tcPr>
            <w:tcW w:w="1370" w:type="dxa"/>
            <w:tcBorders>
              <w:top w:val="single" w:sz="4" w:space="0" w:color="000000"/>
              <w:left w:val="single" w:sz="4" w:space="0" w:color="000000"/>
              <w:bottom w:val="single" w:sz="4" w:space="0" w:color="000000"/>
              <w:right w:val="single" w:sz="4" w:space="0" w:color="000000"/>
            </w:tcBorders>
            <w:vAlign w:val="center"/>
          </w:tcPr>
          <w:p w14:paraId="63BA2389"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Vincenzo</w:t>
            </w:r>
          </w:p>
        </w:tc>
        <w:tc>
          <w:tcPr>
            <w:tcW w:w="1134" w:type="dxa"/>
            <w:tcBorders>
              <w:top w:val="single" w:sz="4" w:space="0" w:color="000000"/>
              <w:left w:val="single" w:sz="4" w:space="0" w:color="000000"/>
              <w:bottom w:val="single" w:sz="4" w:space="0" w:color="000000"/>
              <w:right w:val="single" w:sz="4" w:space="0" w:color="000000"/>
            </w:tcBorders>
            <w:vAlign w:val="center"/>
          </w:tcPr>
          <w:p w14:paraId="76F21C34"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Medicina e chirurgia</w:t>
            </w:r>
          </w:p>
        </w:tc>
        <w:tc>
          <w:tcPr>
            <w:tcW w:w="1985" w:type="dxa"/>
            <w:tcBorders>
              <w:top w:val="single" w:sz="4" w:space="0" w:color="000000"/>
              <w:left w:val="single" w:sz="4" w:space="0" w:color="000000"/>
              <w:bottom w:val="single" w:sz="4" w:space="0" w:color="000000"/>
              <w:right w:val="single" w:sz="4" w:space="0" w:color="000000"/>
            </w:tcBorders>
            <w:vAlign w:val="center"/>
          </w:tcPr>
          <w:p w14:paraId="4130E42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Chirurgia Generale</w:t>
            </w:r>
          </w:p>
        </w:tc>
        <w:tc>
          <w:tcPr>
            <w:tcW w:w="2665" w:type="dxa"/>
            <w:tcBorders>
              <w:top w:val="single" w:sz="4" w:space="0" w:color="000000"/>
              <w:left w:val="single" w:sz="4" w:space="0" w:color="000000"/>
              <w:bottom w:val="single" w:sz="4" w:space="0" w:color="000000"/>
              <w:right w:val="single" w:sz="4" w:space="0" w:color="000000"/>
            </w:tcBorders>
            <w:vAlign w:val="center"/>
          </w:tcPr>
          <w:p w14:paraId="0BACE643"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Dir. UOC Chirurgia Generale</w:t>
            </w:r>
          </w:p>
          <w:p w14:paraId="030A6020"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Osp. Dono Svizzero</w:t>
            </w:r>
          </w:p>
        </w:tc>
        <w:tc>
          <w:tcPr>
            <w:tcW w:w="1377" w:type="dxa"/>
            <w:tcBorders>
              <w:top w:val="single" w:sz="4" w:space="0" w:color="000000"/>
              <w:left w:val="single" w:sz="4" w:space="0" w:color="000000"/>
              <w:bottom w:val="single" w:sz="4" w:space="0" w:color="000000"/>
              <w:right w:val="single" w:sz="4" w:space="0" w:color="000000"/>
            </w:tcBorders>
            <w:vAlign w:val="center"/>
          </w:tcPr>
          <w:p w14:paraId="40165F8D" w14:textId="77777777" w:rsidR="00F75AC6" w:rsidRPr="00EB412C" w:rsidRDefault="00F75AC6" w:rsidP="00F75AC6">
            <w:pPr>
              <w:pBdr>
                <w:top w:val="nil"/>
                <w:left w:val="nil"/>
                <w:bottom w:val="nil"/>
                <w:right w:val="nil"/>
                <w:between w:val="nil"/>
              </w:pBdr>
              <w:spacing w:line="240" w:lineRule="auto"/>
              <w:ind w:left="0" w:hanging="2"/>
              <w:rPr>
                <w:rFonts w:asciiTheme="majorHAnsi" w:eastAsia="Calibri" w:hAnsiTheme="majorHAnsi" w:cstheme="majorHAnsi"/>
                <w:color w:val="000000"/>
                <w:sz w:val="18"/>
                <w:szCs w:val="18"/>
              </w:rPr>
            </w:pPr>
            <w:r w:rsidRPr="00EB412C">
              <w:rPr>
                <w:rFonts w:asciiTheme="majorHAnsi" w:eastAsia="Calibri" w:hAnsiTheme="majorHAnsi" w:cstheme="majorHAnsi"/>
                <w:color w:val="000000"/>
                <w:sz w:val="18"/>
                <w:szCs w:val="18"/>
              </w:rPr>
              <w:t>Formia</w:t>
            </w:r>
          </w:p>
        </w:tc>
      </w:tr>
    </w:tbl>
    <w:p w14:paraId="23FD7420" w14:textId="77777777" w:rsidR="006F6FD7" w:rsidRDefault="006F6FD7">
      <w:pPr>
        <w:pBdr>
          <w:top w:val="nil"/>
          <w:left w:val="nil"/>
          <w:bottom w:val="nil"/>
          <w:right w:val="nil"/>
          <w:between w:val="nil"/>
        </w:pBdr>
        <w:spacing w:line="240" w:lineRule="auto"/>
        <w:ind w:left="0" w:hanging="2"/>
        <w:jc w:val="both"/>
        <w:rPr>
          <w:rFonts w:ascii="Calibri" w:eastAsia="Calibri" w:hAnsi="Calibri" w:cs="Calibri"/>
          <w:color w:val="333333"/>
          <w:sz w:val="22"/>
          <w:szCs w:val="22"/>
          <w:highlight w:val="white"/>
        </w:rPr>
      </w:pPr>
    </w:p>
    <w:p w14:paraId="4D5CA772" w14:textId="77777777" w:rsidR="006F6FD7" w:rsidRDefault="00C077B5">
      <w:pPr>
        <w:pBdr>
          <w:top w:val="nil"/>
          <w:left w:val="nil"/>
          <w:bottom w:val="nil"/>
          <w:right w:val="nil"/>
          <w:between w:val="nil"/>
        </w:pBdr>
        <w:tabs>
          <w:tab w:val="center" w:pos="4986"/>
          <w:tab w:val="right" w:pos="9972"/>
        </w:tabs>
        <w:spacing w:line="240" w:lineRule="auto"/>
        <w:ind w:left="0" w:right="-567" w:hanging="2"/>
        <w:rPr>
          <w:rFonts w:ascii="Calibri" w:eastAsia="Calibri" w:hAnsi="Calibri" w:cs="Calibri"/>
          <w:color w:val="000000"/>
          <w:sz w:val="22"/>
          <w:szCs w:val="22"/>
        </w:rPr>
      </w:pPr>
      <w:r>
        <w:rPr>
          <w:rFonts w:ascii="Calibri" w:eastAsia="Calibri" w:hAnsi="Calibri" w:cs="Calibri"/>
          <w:b/>
          <w:color w:val="000000"/>
          <w:sz w:val="22"/>
          <w:szCs w:val="22"/>
        </w:rPr>
        <w:t>ACRONIMI</w:t>
      </w:r>
    </w:p>
    <w:p w14:paraId="7690A69D" w14:textId="77777777" w:rsidR="006F6FD7" w:rsidRDefault="006F6FD7">
      <w:pPr>
        <w:pBdr>
          <w:top w:val="nil"/>
          <w:left w:val="nil"/>
          <w:bottom w:val="nil"/>
          <w:right w:val="nil"/>
          <w:between w:val="nil"/>
        </w:pBdr>
        <w:tabs>
          <w:tab w:val="center" w:pos="4986"/>
          <w:tab w:val="right" w:pos="9972"/>
        </w:tabs>
        <w:spacing w:line="240" w:lineRule="auto"/>
        <w:ind w:left="0" w:right="-567" w:hanging="2"/>
        <w:rPr>
          <w:rFonts w:ascii="Calibri" w:eastAsia="Calibri" w:hAnsi="Calibri" w:cs="Calibri"/>
          <w:color w:val="000000"/>
          <w:sz w:val="22"/>
          <w:szCs w:val="22"/>
        </w:rPr>
      </w:pPr>
    </w:p>
    <w:tbl>
      <w:tblPr>
        <w:tblStyle w:val="1"/>
        <w:tblW w:w="6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5074"/>
      </w:tblGrid>
      <w:tr w:rsidR="006F6FD7" w14:paraId="6F489832" w14:textId="77777777">
        <w:tc>
          <w:tcPr>
            <w:tcW w:w="1413" w:type="dxa"/>
            <w:vAlign w:val="center"/>
          </w:tcPr>
          <w:p w14:paraId="2654CBF3"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HCC</w:t>
            </w:r>
          </w:p>
        </w:tc>
        <w:tc>
          <w:tcPr>
            <w:tcW w:w="5074" w:type="dxa"/>
            <w:vAlign w:val="center"/>
          </w:tcPr>
          <w:p w14:paraId="1E20E6F2"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proofErr w:type="spellStart"/>
            <w:r>
              <w:rPr>
                <w:rFonts w:ascii="Calibri" w:eastAsia="Calibri" w:hAnsi="Calibri" w:cs="Calibri"/>
                <w:color w:val="000000"/>
                <w:sz w:val="22"/>
                <w:szCs w:val="22"/>
              </w:rPr>
              <w:t>Hepatocellular</w:t>
            </w:r>
            <w:proofErr w:type="spellEnd"/>
            <w:r>
              <w:rPr>
                <w:rFonts w:ascii="Calibri" w:eastAsia="Calibri" w:hAnsi="Calibri" w:cs="Calibri"/>
                <w:color w:val="000000"/>
                <w:sz w:val="22"/>
                <w:szCs w:val="22"/>
              </w:rPr>
              <w:t xml:space="preserve"> carcinoma</w:t>
            </w:r>
          </w:p>
        </w:tc>
      </w:tr>
      <w:tr w:rsidR="006F6FD7" w14:paraId="080F7952" w14:textId="77777777">
        <w:tc>
          <w:tcPr>
            <w:tcW w:w="1413" w:type="dxa"/>
            <w:vAlign w:val="center"/>
          </w:tcPr>
          <w:p w14:paraId="4F039E8A"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TACE</w:t>
            </w:r>
          </w:p>
        </w:tc>
        <w:tc>
          <w:tcPr>
            <w:tcW w:w="5074" w:type="dxa"/>
            <w:vAlign w:val="center"/>
          </w:tcPr>
          <w:p w14:paraId="58E5EF05"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Trans-</w:t>
            </w:r>
            <w:proofErr w:type="spellStart"/>
            <w:r>
              <w:rPr>
                <w:rFonts w:ascii="Calibri" w:eastAsia="Calibri" w:hAnsi="Calibri" w:cs="Calibri"/>
                <w:color w:val="000000"/>
                <w:sz w:val="22"/>
                <w:szCs w:val="22"/>
              </w:rPr>
              <w:t>arterial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chemo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embolization</w:t>
            </w:r>
            <w:proofErr w:type="spellEnd"/>
          </w:p>
        </w:tc>
      </w:tr>
      <w:tr w:rsidR="006F6FD7" w14:paraId="27368D27" w14:textId="77777777">
        <w:tc>
          <w:tcPr>
            <w:tcW w:w="1413" w:type="dxa"/>
            <w:vAlign w:val="center"/>
          </w:tcPr>
          <w:p w14:paraId="54AE04D9"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TARE</w:t>
            </w:r>
          </w:p>
        </w:tc>
        <w:tc>
          <w:tcPr>
            <w:tcW w:w="5074" w:type="dxa"/>
            <w:vAlign w:val="center"/>
          </w:tcPr>
          <w:p w14:paraId="32FCCC4E"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Trans-</w:t>
            </w:r>
            <w:proofErr w:type="spellStart"/>
            <w:r>
              <w:rPr>
                <w:rFonts w:ascii="Calibri" w:eastAsia="Calibri" w:hAnsi="Calibri" w:cs="Calibri"/>
                <w:color w:val="000000"/>
                <w:sz w:val="22"/>
                <w:szCs w:val="22"/>
              </w:rPr>
              <w:t>Arterial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Radioembolization</w:t>
            </w:r>
            <w:proofErr w:type="spellEnd"/>
          </w:p>
        </w:tc>
      </w:tr>
      <w:tr w:rsidR="006F6FD7" w14:paraId="1197FED5" w14:textId="77777777">
        <w:tc>
          <w:tcPr>
            <w:tcW w:w="1413" w:type="dxa"/>
            <w:vAlign w:val="center"/>
          </w:tcPr>
          <w:p w14:paraId="72D1C936"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CT</w:t>
            </w:r>
          </w:p>
        </w:tc>
        <w:tc>
          <w:tcPr>
            <w:tcW w:w="5074" w:type="dxa"/>
            <w:vAlign w:val="center"/>
          </w:tcPr>
          <w:p w14:paraId="752117B9" w14:textId="40AA9962" w:rsidR="006F6FD7" w:rsidRDefault="00D5012B">
            <w:pPr>
              <w:pBdr>
                <w:top w:val="nil"/>
                <w:left w:val="nil"/>
                <w:bottom w:val="nil"/>
                <w:right w:val="nil"/>
                <w:between w:val="nil"/>
              </w:pBdr>
              <w:spacing w:line="240" w:lineRule="auto"/>
              <w:ind w:left="0" w:hanging="2"/>
              <w:rPr>
                <w:rFonts w:ascii="Calibri" w:eastAsia="Calibri" w:hAnsi="Calibri" w:cs="Calibri"/>
                <w:color w:val="000000"/>
                <w:sz w:val="22"/>
                <w:szCs w:val="22"/>
              </w:rPr>
            </w:pPr>
            <w:proofErr w:type="spellStart"/>
            <w:r>
              <w:rPr>
                <w:rFonts w:ascii="Calibri" w:eastAsia="Calibri" w:hAnsi="Calibri" w:cs="Calibri"/>
                <w:color w:val="000000"/>
                <w:sz w:val="22"/>
                <w:szCs w:val="22"/>
              </w:rPr>
              <w:t>Computed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Tomography</w:t>
            </w:r>
            <w:proofErr w:type="spellEnd"/>
          </w:p>
        </w:tc>
      </w:tr>
      <w:tr w:rsidR="006F6FD7" w14:paraId="750ED924" w14:textId="77777777">
        <w:tc>
          <w:tcPr>
            <w:tcW w:w="1413" w:type="dxa"/>
            <w:vAlign w:val="center"/>
          </w:tcPr>
          <w:p w14:paraId="0F17F724"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RM</w:t>
            </w:r>
          </w:p>
        </w:tc>
        <w:tc>
          <w:tcPr>
            <w:tcW w:w="5074" w:type="dxa"/>
            <w:vAlign w:val="center"/>
          </w:tcPr>
          <w:p w14:paraId="2570D7AD" w14:textId="77777777" w:rsidR="006F6FD7" w:rsidRDefault="00C077B5">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Risonanza magnetica</w:t>
            </w:r>
          </w:p>
        </w:tc>
      </w:tr>
    </w:tbl>
    <w:p w14:paraId="55AD3D5A" w14:textId="77777777" w:rsidR="006F6FD7" w:rsidRDefault="006F6FD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178886" w14:textId="77777777" w:rsidR="006F6FD7" w:rsidRDefault="006F6FD7">
      <w:pPr>
        <w:pBdr>
          <w:top w:val="nil"/>
          <w:left w:val="nil"/>
          <w:bottom w:val="nil"/>
          <w:right w:val="nil"/>
          <w:between w:val="nil"/>
        </w:pBdr>
        <w:tabs>
          <w:tab w:val="center" w:pos="4986"/>
          <w:tab w:val="right" w:pos="9972"/>
        </w:tabs>
        <w:spacing w:line="240" w:lineRule="auto"/>
        <w:ind w:left="0" w:right="-567" w:hanging="2"/>
        <w:rPr>
          <w:rFonts w:ascii="Calibri" w:eastAsia="Calibri" w:hAnsi="Calibri" w:cs="Calibri"/>
          <w:color w:val="000000"/>
          <w:sz w:val="22"/>
          <w:szCs w:val="22"/>
        </w:rPr>
      </w:pPr>
    </w:p>
    <w:p w14:paraId="0BDD6CED" w14:textId="77777777" w:rsidR="006F6FD7" w:rsidRDefault="006F6FD7">
      <w:pPr>
        <w:pBdr>
          <w:top w:val="nil"/>
          <w:left w:val="nil"/>
          <w:bottom w:val="nil"/>
          <w:right w:val="nil"/>
          <w:between w:val="nil"/>
        </w:pBdr>
        <w:tabs>
          <w:tab w:val="center" w:pos="4986"/>
          <w:tab w:val="right" w:pos="9972"/>
        </w:tabs>
        <w:spacing w:line="240" w:lineRule="auto"/>
        <w:ind w:left="0" w:right="-567" w:hanging="2"/>
        <w:rPr>
          <w:rFonts w:ascii="Calibri" w:eastAsia="Calibri" w:hAnsi="Calibri" w:cs="Calibri"/>
          <w:color w:val="000000"/>
          <w:sz w:val="22"/>
          <w:szCs w:val="22"/>
        </w:rPr>
      </w:pPr>
    </w:p>
    <w:p w14:paraId="48A87778" w14:textId="77777777" w:rsidR="006F6FD7" w:rsidRDefault="006F6FD7">
      <w:pPr>
        <w:pBdr>
          <w:top w:val="nil"/>
          <w:left w:val="nil"/>
          <w:bottom w:val="nil"/>
          <w:right w:val="nil"/>
          <w:between w:val="nil"/>
        </w:pBdr>
        <w:spacing w:after="160" w:line="259" w:lineRule="auto"/>
        <w:ind w:left="0" w:hanging="2"/>
        <w:rPr>
          <w:rFonts w:ascii="Calibri" w:eastAsia="Calibri" w:hAnsi="Calibri" w:cs="Calibri"/>
          <w:color w:val="000000"/>
          <w:sz w:val="22"/>
          <w:szCs w:val="22"/>
          <w:u w:val="single"/>
        </w:rPr>
      </w:pPr>
    </w:p>
    <w:p w14:paraId="01FC195A" w14:textId="77777777" w:rsidR="006F6FD7" w:rsidRDefault="006F6FD7">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1674318" w14:textId="63CF12E0" w:rsidR="00DC4079" w:rsidRDefault="00DC4079" w:rsidP="00A52DB5">
      <w:pPr>
        <w:pBdr>
          <w:top w:val="nil"/>
          <w:left w:val="nil"/>
          <w:bottom w:val="nil"/>
          <w:right w:val="nil"/>
          <w:between w:val="nil"/>
        </w:pBdr>
        <w:spacing w:after="160" w:line="259"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CASI </w:t>
      </w:r>
      <w:r w:rsidR="00B7572F">
        <w:rPr>
          <w:rFonts w:ascii="Calibri" w:eastAsia="Calibri" w:hAnsi="Calibri" w:cs="Calibri"/>
          <w:color w:val="000000"/>
          <w:sz w:val="22"/>
          <w:szCs w:val="22"/>
        </w:rPr>
        <w:t>CLINICI (abstract</w:t>
      </w:r>
      <w:r w:rsidR="0008513D">
        <w:rPr>
          <w:rFonts w:ascii="Calibri" w:eastAsia="Calibri" w:hAnsi="Calibri" w:cs="Calibri"/>
          <w:color w:val="000000"/>
          <w:sz w:val="22"/>
          <w:szCs w:val="22"/>
        </w:rPr>
        <w:t>)</w:t>
      </w:r>
    </w:p>
    <w:sectPr w:rsidR="00DC4079" w:rsidSect="00D564C6">
      <w:headerReference w:type="even" r:id="rId13"/>
      <w:headerReference w:type="default" r:id="rId14"/>
      <w:footerReference w:type="even" r:id="rId15"/>
      <w:footerReference w:type="default" r:id="rId16"/>
      <w:headerReference w:type="first" r:id="rId17"/>
      <w:footerReference w:type="first" r:id="rId18"/>
      <w:pgSz w:w="11900" w:h="16840"/>
      <w:pgMar w:top="1843" w:right="843" w:bottom="1985" w:left="1276" w:header="227" w:footer="35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driano De Santis" w:date="2024-07-18T12:13:00Z" w:initials="AD">
    <w:p w14:paraId="614AE425" w14:textId="77777777" w:rsidR="00460E93" w:rsidRDefault="00460E93" w:rsidP="00460E93">
      <w:pPr>
        <w:pStyle w:val="Testocommento"/>
        <w:ind w:leftChars="0" w:left="0" w:firstLineChars="0" w:firstLine="0"/>
      </w:pPr>
      <w:r>
        <w:rPr>
          <w:rStyle w:val="Rimandocommento"/>
        </w:rPr>
        <w:annotationRef/>
      </w:r>
      <w:r>
        <w:t>In ordine alfabetico</w:t>
      </w:r>
    </w:p>
  </w:comment>
  <w:comment w:id="3" w:author="Adriano De Santis" w:date="2024-07-18T12:14:00Z" w:initials="AD">
    <w:p w14:paraId="4133F980" w14:textId="77777777" w:rsidR="00460E93" w:rsidRDefault="00460E93" w:rsidP="00460E93">
      <w:pPr>
        <w:pStyle w:val="Testocommento"/>
        <w:ind w:leftChars="0" w:left="0" w:firstLineChars="0" w:firstLine="0"/>
      </w:pPr>
      <w:r>
        <w:rPr>
          <w:rStyle w:val="Rimandocommento"/>
        </w:rPr>
        <w:annotationRef/>
      </w:r>
      <w:r>
        <w:t>Rimarrà ? A cosa rimandano gli asterischi ? Togliere</w:t>
      </w:r>
    </w:p>
  </w:comment>
  <w:comment w:id="4" w:author="Adriano De Santis" w:date="2024-07-18T12:14:00Z" w:initials="AD">
    <w:p w14:paraId="2B2796B6" w14:textId="448F1051" w:rsidR="00460E93" w:rsidRDefault="00460E93" w:rsidP="00460E93">
      <w:pPr>
        <w:pStyle w:val="Testocommento"/>
        <w:ind w:leftChars="0" w:left="0" w:firstLineChars="0" w:firstLine="0"/>
      </w:pPr>
      <w:r>
        <w:rPr>
          <w:rStyle w:val="Rimandocommento"/>
        </w:rPr>
        <w:annotationRef/>
      </w:r>
      <w:r>
        <w:t>Ripetuto. Toglierei i titoli a tutti</w:t>
      </w:r>
    </w:p>
  </w:comment>
  <w:comment w:id="5" w:author="Adriano De Santis" w:date="2024-07-18T12:16:00Z" w:initials="AD">
    <w:p w14:paraId="5F3E266A" w14:textId="77777777" w:rsidR="00460E93" w:rsidRDefault="00460E93" w:rsidP="00460E93">
      <w:pPr>
        <w:pStyle w:val="Testocommento"/>
        <w:ind w:leftChars="0" w:left="0" w:firstLineChars="0" w:firstLine="0"/>
      </w:pPr>
      <w:r>
        <w:rPr>
          <w:rStyle w:val="Rimandocommento"/>
        </w:rPr>
        <w:annotationRef/>
      </w:r>
      <w:r>
        <w:t>Se rimane titolo corsivo</w:t>
      </w:r>
    </w:p>
  </w:comment>
  <w:comment w:id="7" w:author="Adriano De Santis" w:date="2024-07-18T12:18:00Z" w:initials="AD">
    <w:p w14:paraId="4FA7BFD6" w14:textId="77777777" w:rsidR="00460E93" w:rsidRDefault="00460E93" w:rsidP="00460E93">
      <w:pPr>
        <w:pStyle w:val="Testocommento"/>
        <w:ind w:leftChars="0" w:left="0" w:firstLineChars="0" w:firstLine="0"/>
      </w:pPr>
      <w:r>
        <w:rPr>
          <w:rStyle w:val="Rimandocommento"/>
        </w:rPr>
        <w:annotationRef/>
      </w:r>
      <w:r>
        <w:t>12.30</w:t>
      </w:r>
    </w:p>
  </w:comment>
  <w:comment w:id="8" w:author="Adriano De Santis" w:date="2024-07-18T12:22:00Z" w:initials="AD">
    <w:p w14:paraId="3F71B9EF" w14:textId="77777777" w:rsidR="00460E93" w:rsidRDefault="00460E93" w:rsidP="00460E93">
      <w:pPr>
        <w:pStyle w:val="Testocommento"/>
        <w:ind w:leftChars="0" w:left="0" w:firstLineChars="0" w:firstLine="0"/>
      </w:pPr>
      <w:r>
        <w:rPr>
          <w:rStyle w:val="Rimandocommento"/>
        </w:rPr>
        <w:annotationRef/>
      </w:r>
      <w:r>
        <w:t>Togliere e mettere  in fondo ai titoli della prima e della seconda parte</w:t>
      </w:r>
    </w:p>
  </w:comment>
  <w:comment w:id="9" w:author="Adriano De Santis" w:date="2024-07-18T12:16:00Z" w:initials="AD">
    <w:p w14:paraId="71E7EBB4" w14:textId="110BEA97" w:rsidR="00460E93" w:rsidRDefault="00460E93" w:rsidP="00460E93">
      <w:pPr>
        <w:pStyle w:val="Testocommento"/>
        <w:ind w:leftChars="0" w:left="0" w:firstLineChars="0" w:firstLine="0"/>
      </w:pPr>
      <w:r>
        <w:rPr>
          <w:rStyle w:val="Rimandocommento"/>
        </w:rPr>
        <w:annotationRef/>
      </w:r>
      <w:r>
        <w:t>Ordine alfa</w:t>
      </w:r>
    </w:p>
  </w:comment>
  <w:comment w:id="11" w:author="Adriano De Santis" w:date="2024-07-18T12:17:00Z" w:initials="AD">
    <w:p w14:paraId="3C30CA1F" w14:textId="77777777" w:rsidR="00460E93" w:rsidRDefault="00460E93" w:rsidP="00460E93">
      <w:pPr>
        <w:pStyle w:val="Testocommento"/>
        <w:ind w:leftChars="0" w:left="0" w:firstLineChars="0" w:firstLine="0"/>
      </w:pPr>
      <w:r>
        <w:rPr>
          <w:rStyle w:val="Rimandocommento"/>
        </w:rPr>
        <w:annotationRef/>
      </w:r>
      <w:r>
        <w:t>Corsivo</w:t>
      </w:r>
    </w:p>
  </w:comment>
  <w:comment w:id="13" w:author="Adriano De Santis" w:date="2024-07-18T12:18:00Z" w:initials="AD">
    <w:p w14:paraId="047F64D7" w14:textId="77777777" w:rsidR="00460E93" w:rsidRDefault="00460E93" w:rsidP="00460E93">
      <w:pPr>
        <w:pStyle w:val="Testocommento"/>
        <w:ind w:leftChars="0" w:left="0" w:firstLineChars="0" w:firstLine="0"/>
      </w:pPr>
      <w:r>
        <w:rPr>
          <w:rStyle w:val="Rimandocommento"/>
        </w:rPr>
        <w:annotationRef/>
      </w:r>
      <w:r>
        <w:t>Corsivo</w:t>
      </w:r>
    </w:p>
  </w:comment>
  <w:comment w:id="15" w:author="Adriano De Santis" w:date="2024-07-18T12:19:00Z" w:initials="AD">
    <w:p w14:paraId="7E0A6FDF" w14:textId="77777777" w:rsidR="00460E93" w:rsidRDefault="00460E93" w:rsidP="00460E93">
      <w:pPr>
        <w:pStyle w:val="Testocommento"/>
        <w:ind w:leftChars="0" w:left="0" w:firstLineChars="0" w:firstLine="0"/>
      </w:pPr>
      <w:r>
        <w:rPr>
          <w:rStyle w:val="Rimandocommento"/>
        </w:rPr>
        <w:annotationRef/>
      </w:r>
      <w:r>
        <w:t>Corsivo</w:t>
      </w:r>
    </w:p>
  </w:comment>
  <w:comment w:id="16" w:author="Adriano De Santis" w:date="2024-07-18T12:19:00Z" w:initials="AD">
    <w:p w14:paraId="554603E6" w14:textId="77777777" w:rsidR="00460E93" w:rsidRDefault="00460E93" w:rsidP="00460E93">
      <w:pPr>
        <w:pStyle w:val="Testocommento"/>
        <w:ind w:leftChars="0" w:left="0" w:firstLineChars="0" w:firstLine="0"/>
      </w:pPr>
      <w:r>
        <w:rPr>
          <w:rStyle w:val="Rimandocommento"/>
        </w:rPr>
        <w:annotationRef/>
      </w:r>
      <w:r>
        <w:t>Corsivo</w:t>
      </w:r>
    </w:p>
  </w:comment>
  <w:comment w:id="18" w:author="Adriano De Santis" w:date="2024-07-18T12:23:00Z" w:initials="AD">
    <w:p w14:paraId="01C44C04" w14:textId="77777777" w:rsidR="00460E93" w:rsidRDefault="00460E93" w:rsidP="00460E93">
      <w:pPr>
        <w:pStyle w:val="Testocommento"/>
        <w:ind w:leftChars="0" w:left="0" w:firstLineChars="0" w:firstLine="0"/>
      </w:pPr>
      <w:r>
        <w:rPr>
          <w:rStyle w:val="Rimandocommento"/>
        </w:rPr>
        <w:annotationRef/>
      </w:r>
      <w:r>
        <w:t>In ordine alfabetico</w:t>
      </w:r>
    </w:p>
  </w:comment>
  <w:comment w:id="21" w:author="Adriano De Santis" w:date="2024-07-18T12:24:00Z" w:initials="AD">
    <w:p w14:paraId="3836292B" w14:textId="77777777" w:rsidR="003867A7" w:rsidRDefault="003867A7" w:rsidP="003867A7">
      <w:pPr>
        <w:pStyle w:val="Testocommento"/>
        <w:ind w:leftChars="0" w:left="0" w:firstLineChars="0" w:firstLine="0"/>
      </w:pPr>
      <w:r>
        <w:rPr>
          <w:rStyle w:val="Rimandocommento"/>
        </w:rPr>
        <w:annotationRef/>
      </w:r>
      <w:r>
        <w:t>Metterei pure oreste Bagni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14AE425" w15:done="0"/>
  <w15:commentEx w15:paraId="4133F980" w15:done="0"/>
  <w15:commentEx w15:paraId="2B2796B6" w15:done="0"/>
  <w15:commentEx w15:paraId="5F3E266A" w15:done="0"/>
  <w15:commentEx w15:paraId="4FA7BFD6" w15:done="0"/>
  <w15:commentEx w15:paraId="3F71B9EF" w15:done="0"/>
  <w15:commentEx w15:paraId="71E7EBB4" w15:done="0"/>
  <w15:commentEx w15:paraId="3C30CA1F" w15:done="0"/>
  <w15:commentEx w15:paraId="047F64D7" w15:done="0"/>
  <w15:commentEx w15:paraId="7E0A6FDF" w15:done="0"/>
  <w15:commentEx w15:paraId="554603E6" w15:done="0"/>
  <w15:commentEx w15:paraId="01C44C04" w15:done="0"/>
  <w15:commentEx w15:paraId="383629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6BCC76" w16cex:dateUtc="2024-07-18T10:13:00Z"/>
  <w16cex:commentExtensible w16cex:durableId="4A46163E" w16cex:dateUtc="2024-07-18T10:14:00Z"/>
  <w16cex:commentExtensible w16cex:durableId="4A7896DA" w16cex:dateUtc="2024-07-18T10:14:00Z"/>
  <w16cex:commentExtensible w16cex:durableId="29803B5F" w16cex:dateUtc="2024-07-18T10:16:00Z"/>
  <w16cex:commentExtensible w16cex:durableId="6DFDB8FB" w16cex:dateUtc="2024-07-18T10:18:00Z"/>
  <w16cex:commentExtensible w16cex:durableId="387BABF8" w16cex:dateUtc="2024-07-18T10:22:00Z"/>
  <w16cex:commentExtensible w16cex:durableId="7A6DCDBC" w16cex:dateUtc="2024-07-18T10:16:00Z"/>
  <w16cex:commentExtensible w16cex:durableId="230BFD17" w16cex:dateUtc="2024-07-18T10:17:00Z"/>
  <w16cex:commentExtensible w16cex:durableId="658D782A" w16cex:dateUtc="2024-07-18T10:18:00Z"/>
  <w16cex:commentExtensible w16cex:durableId="184A1FD2" w16cex:dateUtc="2024-07-18T10:19:00Z"/>
  <w16cex:commentExtensible w16cex:durableId="6D161ED1" w16cex:dateUtc="2024-07-18T10:19:00Z"/>
  <w16cex:commentExtensible w16cex:durableId="6B58DC40" w16cex:dateUtc="2024-07-18T10:23:00Z"/>
  <w16cex:commentExtensible w16cex:durableId="100ECEAB" w16cex:dateUtc="2024-07-18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4AE425" w16cid:durableId="686BCC76"/>
  <w16cid:commentId w16cid:paraId="4133F980" w16cid:durableId="4A46163E"/>
  <w16cid:commentId w16cid:paraId="2B2796B6" w16cid:durableId="4A7896DA"/>
  <w16cid:commentId w16cid:paraId="5F3E266A" w16cid:durableId="29803B5F"/>
  <w16cid:commentId w16cid:paraId="4FA7BFD6" w16cid:durableId="6DFDB8FB"/>
  <w16cid:commentId w16cid:paraId="3F71B9EF" w16cid:durableId="387BABF8"/>
  <w16cid:commentId w16cid:paraId="71E7EBB4" w16cid:durableId="7A6DCDBC"/>
  <w16cid:commentId w16cid:paraId="3C30CA1F" w16cid:durableId="230BFD17"/>
  <w16cid:commentId w16cid:paraId="047F64D7" w16cid:durableId="658D782A"/>
  <w16cid:commentId w16cid:paraId="7E0A6FDF" w16cid:durableId="184A1FD2"/>
  <w16cid:commentId w16cid:paraId="554603E6" w16cid:durableId="6D161ED1"/>
  <w16cid:commentId w16cid:paraId="01C44C04" w16cid:durableId="6B58DC40"/>
  <w16cid:commentId w16cid:paraId="3836292B" w16cid:durableId="100ECE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95587" w14:textId="77777777" w:rsidR="00F12F9B" w:rsidRDefault="00F12F9B">
      <w:pPr>
        <w:spacing w:line="240" w:lineRule="auto"/>
        <w:ind w:left="0" w:hanging="2"/>
      </w:pPr>
      <w:r>
        <w:separator/>
      </w:r>
    </w:p>
  </w:endnote>
  <w:endnote w:type="continuationSeparator" w:id="0">
    <w:p w14:paraId="00743FF3" w14:textId="77777777" w:rsidR="00F12F9B" w:rsidRDefault="00F12F9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IDFont+F7">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C247" w14:textId="77777777" w:rsidR="001402D5" w:rsidRDefault="001402D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5" w:name="_Hlk1721970"/>
  <w:bookmarkStart w:id="26" w:name="_Hlk62197162"/>
  <w:bookmarkStart w:id="27" w:name="_Hlk62197163"/>
  <w:bookmarkStart w:id="28" w:name="_Hlk62197170"/>
  <w:bookmarkStart w:id="29" w:name="_Hlk62197171"/>
  <w:bookmarkStart w:id="30" w:name="_Hlk62197196"/>
  <w:bookmarkStart w:id="31" w:name="_Hlk62197197"/>
  <w:bookmarkStart w:id="32" w:name="_Hlk62197231"/>
  <w:bookmarkStart w:id="33" w:name="_Hlk62197232"/>
  <w:bookmarkStart w:id="34" w:name="_Hlk62202622"/>
  <w:bookmarkStart w:id="35" w:name="_Hlk62202623"/>
  <w:bookmarkStart w:id="36" w:name="_Hlk62202970"/>
  <w:bookmarkStart w:id="37" w:name="_Hlk62202971"/>
  <w:bookmarkStart w:id="38" w:name="_Hlk62203757"/>
  <w:bookmarkStart w:id="39" w:name="_Hlk62203758"/>
  <w:bookmarkStart w:id="40" w:name="_Hlk62203942"/>
  <w:bookmarkStart w:id="41" w:name="_Hlk62203943"/>
  <w:bookmarkStart w:id="42" w:name="_Hlk62204099"/>
  <w:bookmarkStart w:id="43" w:name="_Hlk62204100"/>
  <w:bookmarkStart w:id="44" w:name="_Hlk62204493"/>
  <w:bookmarkStart w:id="45" w:name="_Hlk62204494"/>
  <w:bookmarkStart w:id="46" w:name="_Hlk62204871"/>
  <w:bookmarkStart w:id="47" w:name="_Hlk62204872"/>
  <w:bookmarkStart w:id="48" w:name="_Hlk62205235"/>
  <w:bookmarkStart w:id="49" w:name="_Hlk62205236"/>
  <w:bookmarkStart w:id="50" w:name="_Hlk62205804"/>
  <w:bookmarkStart w:id="51" w:name="_Hlk62205805"/>
  <w:p w14:paraId="2FF4E431" w14:textId="5A48D321" w:rsidR="007D37DF" w:rsidRDefault="007D37DF" w:rsidP="007D37DF">
    <w:pPr>
      <w:pStyle w:val="Pidipagina"/>
      <w:tabs>
        <w:tab w:val="clear" w:pos="4986"/>
        <w:tab w:val="center" w:pos="4678"/>
        <w:tab w:val="right" w:pos="9781"/>
      </w:tabs>
      <w:ind w:left="0" w:right="-851" w:hanging="2"/>
      <w:rPr>
        <w:rFonts w:ascii="Helvetica" w:hAnsi="Helvetica"/>
        <w:b/>
        <w:color w:val="000000"/>
        <w:sz w:val="16"/>
        <w:szCs w:val="16"/>
      </w:rPr>
    </w:pPr>
    <w:r>
      <w:rPr>
        <w:noProof/>
        <w:lang w:eastAsia="it-IT"/>
      </w:rPr>
      <mc:AlternateContent>
        <mc:Choice Requires="wps">
          <w:drawing>
            <wp:anchor distT="0" distB="0" distL="114300" distR="114300" simplePos="0" relativeHeight="251660288" behindDoc="0" locked="0" layoutInCell="1" allowOverlap="1" wp14:anchorId="57901972" wp14:editId="773F811B">
              <wp:simplePos x="0" y="0"/>
              <wp:positionH relativeFrom="column">
                <wp:posOffset>-466090</wp:posOffset>
              </wp:positionH>
              <wp:positionV relativeFrom="paragraph">
                <wp:posOffset>162560</wp:posOffset>
              </wp:positionV>
              <wp:extent cx="6790055" cy="15240"/>
              <wp:effectExtent l="10160" t="10160" r="10160" b="12700"/>
              <wp:wrapNone/>
              <wp:docPr id="1914059485"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0055" cy="152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85AD8B" id="Connettore diritto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2.8pt" to="497.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" strokeweight="1pt">
              <v:shadow opacity="24903f" origin=",.5" offset="0,.55556mm"/>
            </v:line>
          </w:pict>
        </mc:Fallback>
      </mc:AlternateContent>
    </w:r>
    <w:r>
      <w:rPr>
        <w:rFonts w:ascii="Helvetica" w:hAnsi="Helvetica"/>
        <w:b/>
        <w:color w:val="000000"/>
        <w:sz w:val="16"/>
        <w:szCs w:val="16"/>
      </w:rPr>
      <w:t xml:space="preserve">Sede Legale </w:t>
    </w:r>
    <w:proofErr w:type="spellStart"/>
    <w:r>
      <w:rPr>
        <w:rFonts w:ascii="Helvetica" w:hAnsi="Helvetica"/>
        <w:b/>
        <w:color w:val="000000"/>
        <w:sz w:val="16"/>
        <w:szCs w:val="16"/>
      </w:rPr>
      <w:t>Letscom</w:t>
    </w:r>
    <w:proofErr w:type="spellEnd"/>
    <w:r>
      <w:rPr>
        <w:rFonts w:ascii="Helvetica" w:hAnsi="Helvetica"/>
        <w:b/>
        <w:color w:val="000000"/>
        <w:sz w:val="16"/>
        <w:szCs w:val="16"/>
      </w:rPr>
      <w:t xml:space="preserve"> E3 Srl                                              </w:t>
    </w:r>
    <w:r>
      <w:rPr>
        <w:rFonts w:ascii="Helvetica" w:hAnsi="Helvetica"/>
        <w:b/>
        <w:color w:val="000000"/>
        <w:sz w:val="16"/>
      </w:rPr>
      <w:t>Sede Operativa Provider ECM ID 5452                      Certificata ISO 9001:2015</w:t>
    </w:r>
  </w:p>
  <w:p w14:paraId="60E2FBAC" w14:textId="77777777" w:rsidR="007D37DF" w:rsidRDefault="007D37DF" w:rsidP="007D37DF">
    <w:pPr>
      <w:pStyle w:val="Pidipagina"/>
      <w:ind w:left="0" w:right="-851" w:hanging="2"/>
      <w:rPr>
        <w:rFonts w:ascii="Helvetica" w:hAnsi="Helvetica"/>
        <w:b/>
        <w:color w:val="000000"/>
        <w:sz w:val="16"/>
        <w:szCs w:val="16"/>
      </w:rPr>
    </w:pPr>
    <w:r>
      <w:rPr>
        <w:rFonts w:ascii="Helvetica" w:hAnsi="Helvetica"/>
        <w:b/>
        <w:color w:val="000000"/>
        <w:sz w:val="16"/>
        <w:szCs w:val="16"/>
      </w:rPr>
      <w:t xml:space="preserve">  </w:t>
    </w:r>
  </w:p>
  <w:p w14:paraId="7EDDE772" w14:textId="2072F540" w:rsidR="007D37DF" w:rsidRDefault="007D37DF" w:rsidP="007D37DF">
    <w:pPr>
      <w:pStyle w:val="Pidipagina"/>
      <w:ind w:left="0" w:right="-851" w:hanging="2"/>
      <w:rPr>
        <w:rFonts w:ascii="Helvetica" w:hAnsi="Helvetica"/>
        <w:i/>
        <w:color w:val="000000"/>
        <w:sz w:val="16"/>
        <w:szCs w:val="16"/>
      </w:rPr>
    </w:pPr>
    <w:r>
      <w:rPr>
        <w:rFonts w:ascii="Helvetica" w:hAnsi="Helvetica"/>
        <w:color w:val="000000"/>
        <w:sz w:val="16"/>
        <w:szCs w:val="16"/>
      </w:rPr>
      <w:t xml:space="preserve">Via Archimede 10 </w:t>
    </w:r>
    <w:r>
      <w:rPr>
        <w:rFonts w:ascii="Helvetica" w:hAnsi="Helvetica"/>
        <w:color w:val="000000"/>
        <w:sz w:val="16"/>
        <w:szCs w:val="16"/>
      </w:rPr>
      <w:tab/>
      <w:t xml:space="preserve">                                                                 </w:t>
    </w:r>
    <w:r>
      <w:rPr>
        <w:rFonts w:ascii="Helvetica" w:hAnsi="Helvetica"/>
        <w:color w:val="000000"/>
        <w:sz w:val="16"/>
      </w:rPr>
      <w:t xml:space="preserve">Via Grazia Deledda 81 - </w:t>
    </w:r>
    <w:proofErr w:type="gramStart"/>
    <w:r>
      <w:rPr>
        <w:rFonts w:ascii="Helvetica" w:hAnsi="Helvetica"/>
        <w:color w:val="000000"/>
        <w:sz w:val="16"/>
      </w:rPr>
      <w:t>1°</w:t>
    </w:r>
    <w:proofErr w:type="gramEnd"/>
    <w:r>
      <w:rPr>
        <w:rFonts w:ascii="Helvetica" w:hAnsi="Helvetica"/>
        <w:color w:val="000000"/>
        <w:sz w:val="16"/>
      </w:rPr>
      <w:t xml:space="preserve"> piano                                  N. Registro AJA EU/18/13974                                      </w:t>
    </w:r>
  </w:p>
  <w:p w14:paraId="22050B2F" w14:textId="79DA7F4A" w:rsidR="007D37DF" w:rsidRDefault="007D37DF" w:rsidP="00DD2BE3">
    <w:pPr>
      <w:pStyle w:val="Pidipagina"/>
      <w:ind w:left="0" w:right="-425" w:hanging="2"/>
      <w:rPr>
        <w:rFonts w:ascii="Helvetica" w:hAnsi="Helvetica"/>
        <w:color w:val="000000"/>
        <w:sz w:val="16"/>
      </w:rPr>
    </w:pPr>
    <w:r>
      <w:rPr>
        <w:rFonts w:ascii="Helvetica" w:hAnsi="Helvetica"/>
        <w:color w:val="000000"/>
        <w:sz w:val="16"/>
        <w:szCs w:val="16"/>
      </w:rPr>
      <w:t>00197 Roma                                                                          00137 Roma</w:t>
    </w:r>
    <w:r>
      <w:rPr>
        <w:rFonts w:ascii="Helvetica" w:hAnsi="Helvetica"/>
        <w:color w:val="000000"/>
        <w:sz w:val="16"/>
      </w:rPr>
      <w:t xml:space="preserve">                         </w:t>
    </w:r>
  </w:p>
  <w:p w14:paraId="368ACCD6" w14:textId="4E5230F1" w:rsidR="007D37DF" w:rsidRPr="00DD2BE3" w:rsidRDefault="00135A69" w:rsidP="007D37DF">
    <w:pPr>
      <w:pStyle w:val="Pidipagina"/>
      <w:ind w:left="0" w:right="-851" w:hanging="2"/>
      <w:rPr>
        <w:rFonts w:ascii="Helvetica" w:hAnsi="Helvetica"/>
        <w:b/>
        <w:i/>
        <w:color w:val="1F497D"/>
        <w:sz w:val="16"/>
        <w:szCs w:val="16"/>
      </w:rPr>
    </w:pPr>
    <w:r>
      <w:rPr>
        <w:noProof/>
        <w:lang w:eastAsia="it-IT"/>
      </w:rPr>
      <w:drawing>
        <wp:anchor distT="0" distB="0" distL="114300" distR="114300" simplePos="0" relativeHeight="251661312" behindDoc="0" locked="0" layoutInCell="1" allowOverlap="1" wp14:anchorId="4E2D03BA" wp14:editId="6D3812BE">
          <wp:simplePos x="0" y="0"/>
          <wp:positionH relativeFrom="margin">
            <wp:posOffset>5333365</wp:posOffset>
          </wp:positionH>
          <wp:positionV relativeFrom="margin">
            <wp:posOffset>8811895</wp:posOffset>
          </wp:positionV>
          <wp:extent cx="825500" cy="514350"/>
          <wp:effectExtent l="0" t="0" r="0" b="0"/>
          <wp:wrapSquare wrapText="bothSides"/>
          <wp:docPr id="990887740" name="Immagine 3"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87740" name="Immagine 3" descr="Immagine che contiene testo, Carattere, logo, simbol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514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D37DF" w:rsidRPr="000E7F09">
      <w:rPr>
        <w:rFonts w:ascii="Helvetica" w:hAnsi="Helvetica"/>
        <w:color w:val="000000"/>
        <w:sz w:val="16"/>
      </w:rPr>
      <w:t>pec</w:t>
    </w:r>
    <w:proofErr w:type="spellEnd"/>
    <w:r w:rsidR="007D37DF" w:rsidRPr="000E7F09">
      <w:rPr>
        <w:rFonts w:ascii="Helvetica" w:hAnsi="Helvetica"/>
        <w:color w:val="000000"/>
        <w:sz w:val="16"/>
      </w:rPr>
      <w:t xml:space="preserve"> letscome3@legalmail.it                                                   </w:t>
    </w:r>
    <w:r w:rsidR="007D37DF" w:rsidRPr="000E7F09">
      <w:rPr>
        <w:rFonts w:ascii="Helvetica" w:hAnsi="Helvetica"/>
        <w:color w:val="000000"/>
        <w:sz w:val="16"/>
        <w:szCs w:val="16"/>
      </w:rPr>
      <w:t>tel.</w:t>
    </w:r>
    <w:r w:rsidR="007D37DF" w:rsidRPr="000E7F09">
      <w:rPr>
        <w:rFonts w:ascii="Helvetica" w:hAnsi="Helvetica"/>
        <w:color w:val="000000"/>
        <w:sz w:val="16"/>
      </w:rPr>
      <w:t xml:space="preserve"> </w:t>
    </w:r>
    <w:r w:rsidR="007D37DF" w:rsidRPr="00DD2BE3">
      <w:rPr>
        <w:rFonts w:ascii="Helvetica" w:hAnsi="Helvetica"/>
        <w:color w:val="000000"/>
        <w:sz w:val="16"/>
      </w:rPr>
      <w:t>+39.06.91502790</w:t>
    </w:r>
  </w:p>
  <w:p w14:paraId="05E10184" w14:textId="77777777" w:rsidR="007D37DF" w:rsidRDefault="007D37DF" w:rsidP="007D37DF">
    <w:pPr>
      <w:pStyle w:val="Pidipagina"/>
      <w:ind w:left="0" w:right="-851" w:hanging="2"/>
      <w:rPr>
        <w:rFonts w:ascii="Helvetica" w:hAnsi="Helvetica"/>
        <w:b/>
        <w:color w:val="632423"/>
      </w:rPr>
    </w:pPr>
    <w:proofErr w:type="spellStart"/>
    <w:r>
      <w:rPr>
        <w:rFonts w:ascii="Helvetica" w:hAnsi="Helvetica"/>
        <w:color w:val="000000"/>
        <w:sz w:val="16"/>
      </w:rPr>
      <w:t>P.Iva</w:t>
    </w:r>
    <w:proofErr w:type="spellEnd"/>
    <w:r>
      <w:rPr>
        <w:rFonts w:ascii="Helvetica" w:hAnsi="Helvetica"/>
        <w:color w:val="000000"/>
        <w:sz w:val="16"/>
      </w:rPr>
      <w:t xml:space="preserve"> 13636731005                                                                e-mail </w:t>
    </w:r>
    <w:hyperlink r:id="rId2" w:history="1">
      <w:r>
        <w:rPr>
          <w:rStyle w:val="Collegamentoipertestuale"/>
          <w:rFonts w:ascii="Helvetica" w:hAnsi="Helvetica"/>
          <w:sz w:val="16"/>
        </w:rPr>
        <w:t>segreteria@letscome3.it</w:t>
      </w:r>
    </w:hyperlink>
    <w:r>
      <w:rPr>
        <w:rFonts w:ascii="Helvetica" w:hAnsi="Helvetica"/>
        <w:color w:val="000000"/>
        <w:sz w:val="16"/>
      </w:rPr>
      <w:t xml:space="preserve">                          </w:t>
    </w:r>
  </w:p>
  <w:p w14:paraId="2403DB47" w14:textId="77777777" w:rsidR="007D37DF" w:rsidRPr="00A84FB3" w:rsidRDefault="007D37DF" w:rsidP="007D37DF">
    <w:pPr>
      <w:pStyle w:val="Pidipagina"/>
      <w:ind w:left="0" w:right="-851" w:hanging="2"/>
      <w:rPr>
        <w:rFonts w:ascii="Calibri" w:eastAsia="Times New Roman" w:hAnsi="Calibri"/>
        <w:i/>
        <w:color w:val="7F7F7F"/>
        <w:sz w:val="16"/>
        <w:szCs w:val="20"/>
        <w:lang w:eastAsia="it-IT"/>
      </w:rPr>
    </w:pPr>
    <w:r>
      <w:rPr>
        <w:rFonts w:ascii="Calibri" w:eastAsia="Times New Roman" w:hAnsi="Calibri"/>
        <w:i/>
        <w:color w:val="7F7F7F"/>
        <w:sz w:val="16"/>
        <w:szCs w:val="20"/>
        <w:lang w:eastAsia="it-IT"/>
      </w:rPr>
      <w:t xml:space="preserve">         </w:t>
    </w:r>
    <w:r w:rsidRPr="00B52ECC">
      <w:rPr>
        <w:rFonts w:ascii="Calibri" w:eastAsia="Times New Roman" w:hAnsi="Calibri"/>
        <w:i/>
        <w:color w:val="7F7F7F"/>
        <w:sz w:val="16"/>
        <w:szCs w:val="20"/>
        <w:lang w:eastAsia="it-IT"/>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BB041" w14:textId="77777777" w:rsidR="001402D5" w:rsidRDefault="001402D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5A205" w14:textId="77777777" w:rsidR="00F12F9B" w:rsidRDefault="00F12F9B">
      <w:pPr>
        <w:spacing w:line="240" w:lineRule="auto"/>
        <w:ind w:left="0" w:hanging="2"/>
      </w:pPr>
      <w:r>
        <w:separator/>
      </w:r>
    </w:p>
  </w:footnote>
  <w:footnote w:type="continuationSeparator" w:id="0">
    <w:p w14:paraId="5A65CF2F" w14:textId="77777777" w:rsidR="00F12F9B" w:rsidRDefault="00F12F9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B49B" w14:textId="77777777" w:rsidR="001402D5" w:rsidRDefault="001402D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2247D" w14:textId="4587B644" w:rsidR="006F6FD7" w:rsidRDefault="00C077B5" w:rsidP="001402D5">
    <w:pPr>
      <w:pBdr>
        <w:top w:val="nil"/>
        <w:left w:val="nil"/>
        <w:bottom w:val="nil"/>
        <w:right w:val="nil"/>
        <w:between w:val="nil"/>
      </w:pBdr>
      <w:spacing w:line="240" w:lineRule="auto"/>
      <w:ind w:left="0" w:hanging="2"/>
      <w:rPr>
        <w:rFonts w:ascii="Calibri" w:eastAsia="Calibri" w:hAnsi="Calibri" w:cs="Calibri"/>
        <w:color w:val="000000"/>
        <w:sz w:val="18"/>
        <w:szCs w:val="18"/>
      </w:rPr>
    </w:pPr>
    <w:r>
      <w:rPr>
        <w:noProof/>
        <w:color w:val="000000"/>
        <w:lang w:eastAsia="it-IT"/>
      </w:rPr>
      <w:drawing>
        <wp:inline distT="0" distB="0" distL="114300" distR="114300" wp14:anchorId="13987037" wp14:editId="5A15B922">
          <wp:extent cx="2183130" cy="751205"/>
          <wp:effectExtent l="0" t="0" r="0" b="0"/>
          <wp:docPr id="15286640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83130" cy="751205"/>
                  </a:xfrm>
                  <a:prstGeom prst="rect">
                    <a:avLst/>
                  </a:prstGeom>
                  <a:ln/>
                </pic:spPr>
              </pic:pic>
            </a:graphicData>
          </a:graphic>
        </wp:inline>
      </w:drawing>
    </w:r>
    <w:r>
      <w:rPr>
        <w:color w:val="000000"/>
      </w:rPr>
      <w:tab/>
      <w:t xml:space="preserve">                                                                                 </w:t>
    </w:r>
    <w:r>
      <w:rPr>
        <w:noProof/>
        <w:lang w:eastAsia="it-IT"/>
      </w:rPr>
      <mc:AlternateContent>
        <mc:Choice Requires="wps">
          <w:drawing>
            <wp:anchor distT="0" distB="0" distL="114300" distR="114300" simplePos="0" relativeHeight="251658240" behindDoc="0" locked="0" layoutInCell="1" hidden="0" allowOverlap="1" wp14:anchorId="0E6C2E50" wp14:editId="6739682F">
              <wp:simplePos x="0" y="0"/>
              <wp:positionH relativeFrom="column">
                <wp:posOffset>-482599</wp:posOffset>
              </wp:positionH>
              <wp:positionV relativeFrom="paragraph">
                <wp:posOffset>838200</wp:posOffset>
              </wp:positionV>
              <wp:extent cx="0" cy="25400"/>
              <wp:effectExtent l="0" t="0" r="0" b="0"/>
              <wp:wrapNone/>
              <wp:docPr id="1039" name="Connettore 2 1039"/>
              <wp:cNvGraphicFramePr/>
              <a:graphic xmlns:a="http://schemas.openxmlformats.org/drawingml/2006/main">
                <a:graphicData uri="http://schemas.microsoft.com/office/word/2010/wordprocessingShape">
                  <wps:wsp>
                    <wps:cNvCnPr/>
                    <wps:spPr>
                      <a:xfrm rot="10800000">
                        <a:off x="1917000" y="3780000"/>
                        <a:ext cx="685800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w:pict>
            <v:shapetype w14:anchorId="190EE58B" id="_x0000_t32" coordsize="21600,21600" o:spt="32" o:oned="t" path="m,l21600,21600e" filled="f">
              <v:path arrowok="t" fillok="f" o:connecttype="none"/>
              <o:lock v:ext="edit" shapetype="t"/>
            </v:shapetype>
            <v:shape id="Connettore 2 1039" o:spid="_x0000_s1026" type="#_x0000_t32" style="position:absolute;margin-left:-38pt;margin-top:66pt;width:0;height:2pt;rotation:18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" strokecolor="#4f81bd" strokeweight="2pt">
              <v:stroke startarrowwidth="narrow" startarrowlength="short" endarrowwidth="narrow" endarrowlength="short"/>
              <v:shadow on="t" color="black" opacity="24672f" origin=",.5" offset="0,.55556m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04783" w14:textId="77777777" w:rsidR="001402D5" w:rsidRDefault="001402D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E62C5E"/>
    <w:multiLevelType w:val="multilevel"/>
    <w:tmpl w:val="7C1A502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7096504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riano De Santis">
    <w15:presenceInfo w15:providerId="AD" w15:userId="S::adriano.desantis@uniroma1.it::0916dfcc-f90c-4e18-b1f7-6b00cc36af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FD7"/>
    <w:rsid w:val="0002442E"/>
    <w:rsid w:val="00035DCA"/>
    <w:rsid w:val="00041541"/>
    <w:rsid w:val="000509E2"/>
    <w:rsid w:val="00053EA5"/>
    <w:rsid w:val="00054C7C"/>
    <w:rsid w:val="0006770B"/>
    <w:rsid w:val="00080C56"/>
    <w:rsid w:val="00081C1B"/>
    <w:rsid w:val="00082B22"/>
    <w:rsid w:val="0008513D"/>
    <w:rsid w:val="000A13BA"/>
    <w:rsid w:val="000B5F36"/>
    <w:rsid w:val="000D4067"/>
    <w:rsid w:val="000E5416"/>
    <w:rsid w:val="000E7F09"/>
    <w:rsid w:val="000F247B"/>
    <w:rsid w:val="000F5C22"/>
    <w:rsid w:val="0011323C"/>
    <w:rsid w:val="00113FEA"/>
    <w:rsid w:val="001161DB"/>
    <w:rsid w:val="0012634F"/>
    <w:rsid w:val="00135A69"/>
    <w:rsid w:val="001402D5"/>
    <w:rsid w:val="00140413"/>
    <w:rsid w:val="00147F40"/>
    <w:rsid w:val="00161F53"/>
    <w:rsid w:val="00162E43"/>
    <w:rsid w:val="00172D5D"/>
    <w:rsid w:val="00174880"/>
    <w:rsid w:val="001823EB"/>
    <w:rsid w:val="00194042"/>
    <w:rsid w:val="001C107C"/>
    <w:rsid w:val="001F2614"/>
    <w:rsid w:val="00220C07"/>
    <w:rsid w:val="00221213"/>
    <w:rsid w:val="0025228C"/>
    <w:rsid w:val="002551E8"/>
    <w:rsid w:val="00255390"/>
    <w:rsid w:val="00261C10"/>
    <w:rsid w:val="002675A9"/>
    <w:rsid w:val="0028318F"/>
    <w:rsid w:val="002A3327"/>
    <w:rsid w:val="002D77B8"/>
    <w:rsid w:val="0032775F"/>
    <w:rsid w:val="003867A7"/>
    <w:rsid w:val="00386B7F"/>
    <w:rsid w:val="003A5E39"/>
    <w:rsid w:val="003B48F3"/>
    <w:rsid w:val="003B64F0"/>
    <w:rsid w:val="003B6FF8"/>
    <w:rsid w:val="003F5996"/>
    <w:rsid w:val="003F71B1"/>
    <w:rsid w:val="003F75D8"/>
    <w:rsid w:val="004043E3"/>
    <w:rsid w:val="00420665"/>
    <w:rsid w:val="00431125"/>
    <w:rsid w:val="0043444A"/>
    <w:rsid w:val="0043455C"/>
    <w:rsid w:val="00436917"/>
    <w:rsid w:val="00457747"/>
    <w:rsid w:val="00460E93"/>
    <w:rsid w:val="00477AA6"/>
    <w:rsid w:val="004811C4"/>
    <w:rsid w:val="00495D91"/>
    <w:rsid w:val="004B1400"/>
    <w:rsid w:val="004C628C"/>
    <w:rsid w:val="004C7FEB"/>
    <w:rsid w:val="004D0A25"/>
    <w:rsid w:val="004E7F68"/>
    <w:rsid w:val="004F3776"/>
    <w:rsid w:val="004F632B"/>
    <w:rsid w:val="00502936"/>
    <w:rsid w:val="00504EE8"/>
    <w:rsid w:val="005224FC"/>
    <w:rsid w:val="00523D11"/>
    <w:rsid w:val="00536BAA"/>
    <w:rsid w:val="00540E2F"/>
    <w:rsid w:val="0054642A"/>
    <w:rsid w:val="0059151A"/>
    <w:rsid w:val="005B3354"/>
    <w:rsid w:val="005B5453"/>
    <w:rsid w:val="005C4EEE"/>
    <w:rsid w:val="005D02AE"/>
    <w:rsid w:val="005E0570"/>
    <w:rsid w:val="005E2D17"/>
    <w:rsid w:val="005F22CF"/>
    <w:rsid w:val="00607F21"/>
    <w:rsid w:val="00611BEF"/>
    <w:rsid w:val="0062032C"/>
    <w:rsid w:val="0063776F"/>
    <w:rsid w:val="0066102F"/>
    <w:rsid w:val="0066210F"/>
    <w:rsid w:val="00670F25"/>
    <w:rsid w:val="00675CA1"/>
    <w:rsid w:val="006D6E78"/>
    <w:rsid w:val="006E6DE5"/>
    <w:rsid w:val="006F2AEB"/>
    <w:rsid w:val="006F6FD7"/>
    <w:rsid w:val="00722321"/>
    <w:rsid w:val="0072408F"/>
    <w:rsid w:val="00727481"/>
    <w:rsid w:val="00736053"/>
    <w:rsid w:val="00737343"/>
    <w:rsid w:val="00747F2A"/>
    <w:rsid w:val="00754013"/>
    <w:rsid w:val="00755B1C"/>
    <w:rsid w:val="00763C34"/>
    <w:rsid w:val="00765EFC"/>
    <w:rsid w:val="00782A58"/>
    <w:rsid w:val="00782F93"/>
    <w:rsid w:val="007D37DF"/>
    <w:rsid w:val="008057D8"/>
    <w:rsid w:val="008106C6"/>
    <w:rsid w:val="008218F1"/>
    <w:rsid w:val="00825D7D"/>
    <w:rsid w:val="0086325A"/>
    <w:rsid w:val="00885AD4"/>
    <w:rsid w:val="00897CA9"/>
    <w:rsid w:val="008B4523"/>
    <w:rsid w:val="008C01BC"/>
    <w:rsid w:val="008C7D74"/>
    <w:rsid w:val="008C7DA6"/>
    <w:rsid w:val="008E4E21"/>
    <w:rsid w:val="008E549E"/>
    <w:rsid w:val="008F38BF"/>
    <w:rsid w:val="00910009"/>
    <w:rsid w:val="00913435"/>
    <w:rsid w:val="009272F2"/>
    <w:rsid w:val="0093421D"/>
    <w:rsid w:val="009347BE"/>
    <w:rsid w:val="00943EA7"/>
    <w:rsid w:val="00945EFF"/>
    <w:rsid w:val="00952BB5"/>
    <w:rsid w:val="00957C15"/>
    <w:rsid w:val="009778E9"/>
    <w:rsid w:val="00994D7D"/>
    <w:rsid w:val="009C7909"/>
    <w:rsid w:val="009D7AE3"/>
    <w:rsid w:val="009E1AD4"/>
    <w:rsid w:val="009E1B53"/>
    <w:rsid w:val="00A10DD1"/>
    <w:rsid w:val="00A12679"/>
    <w:rsid w:val="00A23EC2"/>
    <w:rsid w:val="00A369FE"/>
    <w:rsid w:val="00A4143B"/>
    <w:rsid w:val="00A41FAB"/>
    <w:rsid w:val="00A42A33"/>
    <w:rsid w:val="00A47427"/>
    <w:rsid w:val="00A52A5E"/>
    <w:rsid w:val="00A52DB5"/>
    <w:rsid w:val="00A54A8C"/>
    <w:rsid w:val="00A57016"/>
    <w:rsid w:val="00A82010"/>
    <w:rsid w:val="00AA203D"/>
    <w:rsid w:val="00AC58B6"/>
    <w:rsid w:val="00AD318C"/>
    <w:rsid w:val="00AD64C0"/>
    <w:rsid w:val="00B00599"/>
    <w:rsid w:val="00B13300"/>
    <w:rsid w:val="00B17D3B"/>
    <w:rsid w:val="00B2676F"/>
    <w:rsid w:val="00B320F7"/>
    <w:rsid w:val="00B337FC"/>
    <w:rsid w:val="00B53D96"/>
    <w:rsid w:val="00B63F55"/>
    <w:rsid w:val="00B7572F"/>
    <w:rsid w:val="00B8339E"/>
    <w:rsid w:val="00B91349"/>
    <w:rsid w:val="00BB3024"/>
    <w:rsid w:val="00BE59F1"/>
    <w:rsid w:val="00C077B5"/>
    <w:rsid w:val="00C30600"/>
    <w:rsid w:val="00C437CB"/>
    <w:rsid w:val="00C456F6"/>
    <w:rsid w:val="00C5087C"/>
    <w:rsid w:val="00C57C1D"/>
    <w:rsid w:val="00C66DE5"/>
    <w:rsid w:val="00C75AEE"/>
    <w:rsid w:val="00C86876"/>
    <w:rsid w:val="00CB7246"/>
    <w:rsid w:val="00CC675B"/>
    <w:rsid w:val="00CE5161"/>
    <w:rsid w:val="00D13AAC"/>
    <w:rsid w:val="00D30479"/>
    <w:rsid w:val="00D3259C"/>
    <w:rsid w:val="00D3337C"/>
    <w:rsid w:val="00D34BE5"/>
    <w:rsid w:val="00D41A3A"/>
    <w:rsid w:val="00D5012B"/>
    <w:rsid w:val="00D50F50"/>
    <w:rsid w:val="00D5295F"/>
    <w:rsid w:val="00D559FB"/>
    <w:rsid w:val="00D564C6"/>
    <w:rsid w:val="00D92CC4"/>
    <w:rsid w:val="00DC4079"/>
    <w:rsid w:val="00DC798F"/>
    <w:rsid w:val="00DD2BE3"/>
    <w:rsid w:val="00DE2E2C"/>
    <w:rsid w:val="00DE3357"/>
    <w:rsid w:val="00DF189B"/>
    <w:rsid w:val="00E206B5"/>
    <w:rsid w:val="00E4579D"/>
    <w:rsid w:val="00E52CAE"/>
    <w:rsid w:val="00E57861"/>
    <w:rsid w:val="00E63C77"/>
    <w:rsid w:val="00E74793"/>
    <w:rsid w:val="00E81561"/>
    <w:rsid w:val="00E8499A"/>
    <w:rsid w:val="00E90099"/>
    <w:rsid w:val="00E92575"/>
    <w:rsid w:val="00EA18C9"/>
    <w:rsid w:val="00EB412C"/>
    <w:rsid w:val="00EB656C"/>
    <w:rsid w:val="00ED6912"/>
    <w:rsid w:val="00EE5BC7"/>
    <w:rsid w:val="00EE7878"/>
    <w:rsid w:val="00EF06A3"/>
    <w:rsid w:val="00F07621"/>
    <w:rsid w:val="00F12F9B"/>
    <w:rsid w:val="00F315B4"/>
    <w:rsid w:val="00F54D6D"/>
    <w:rsid w:val="00F56B17"/>
    <w:rsid w:val="00F75AC6"/>
    <w:rsid w:val="00F82E06"/>
    <w:rsid w:val="00F937CF"/>
    <w:rsid w:val="00F97400"/>
    <w:rsid w:val="00FA162D"/>
    <w:rsid w:val="00FA5F63"/>
    <w:rsid w:val="00FC1896"/>
    <w:rsid w:val="00FD0341"/>
    <w:rsid w:val="00FF5F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62C6"/>
  <w15:docId w15:val="{BF1F2B0F-99BA-46AB-9B75-BDC057A8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3327"/>
    <w:pPr>
      <w:suppressAutoHyphens/>
      <w:spacing w:line="1" w:lineRule="atLeast"/>
      <w:ind w:leftChars="-1" w:left="-1" w:hangingChars="1" w:hanging="1"/>
      <w:textDirection w:val="btLr"/>
      <w:textAlignment w:val="top"/>
      <w:outlineLvl w:val="0"/>
    </w:pPr>
    <w:rPr>
      <w:position w:val="-1"/>
      <w:sz w:val="24"/>
      <w:szCs w:val="24"/>
      <w:lang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qFormat/>
    <w:pPr>
      <w:tabs>
        <w:tab w:val="center" w:pos="4986"/>
        <w:tab w:val="right" w:pos="9972"/>
      </w:tabs>
    </w:pPr>
  </w:style>
  <w:style w:type="character" w:customStyle="1" w:styleId="IntestazioneCarattere">
    <w:name w:val="Intestazione Carattere"/>
    <w:rPr>
      <w:w w:val="100"/>
      <w:position w:val="-1"/>
      <w:sz w:val="24"/>
      <w:szCs w:val="24"/>
      <w:effect w:val="none"/>
      <w:vertAlign w:val="baseline"/>
      <w:cs w:val="0"/>
      <w:em w:val="none"/>
    </w:rPr>
  </w:style>
  <w:style w:type="paragraph" w:styleId="Pidipagina">
    <w:name w:val="footer"/>
    <w:basedOn w:val="Normale"/>
    <w:uiPriority w:val="99"/>
    <w:qFormat/>
    <w:pPr>
      <w:tabs>
        <w:tab w:val="center" w:pos="4986"/>
        <w:tab w:val="right" w:pos="9972"/>
      </w:tabs>
    </w:pPr>
  </w:style>
  <w:style w:type="character" w:customStyle="1" w:styleId="PidipaginaCarattere">
    <w:name w:val="Piè di pagina Carattere"/>
    <w:uiPriority w:val="99"/>
    <w:rPr>
      <w:w w:val="100"/>
      <w:position w:val="-1"/>
      <w:sz w:val="24"/>
      <w:szCs w:val="24"/>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character" w:styleId="Collegamentovisitato">
    <w:name w:val="FollowedHyperlink"/>
    <w:qFormat/>
    <w:rPr>
      <w:color w:val="800080"/>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qFormat/>
    <w:rPr>
      <w:color w:val="605E5C"/>
      <w:w w:val="100"/>
      <w:position w:val="-1"/>
      <w:effect w:val="none"/>
      <w:shd w:val="clear" w:color="auto" w:fill="E1DFDD"/>
      <w:vertAlign w:val="baseline"/>
      <w:cs w:val="0"/>
      <w:em w:val="none"/>
    </w:rPr>
  </w:style>
  <w:style w:type="paragraph" w:styleId="Paragrafoelenco">
    <w:name w:val="List Paragraph"/>
    <w:basedOn w:val="Normale"/>
    <w:pPr>
      <w:spacing w:after="160" w:line="256" w:lineRule="auto"/>
      <w:ind w:left="720"/>
      <w:contextualSpacing/>
    </w:pPr>
    <w:rPr>
      <w:rFonts w:ascii="Calibri" w:eastAsia="Calibri" w:hAnsi="Calibri" w:cs="Times New Roman"/>
      <w:sz w:val="22"/>
      <w:szCs w:val="22"/>
    </w:rPr>
  </w:style>
  <w:style w:type="character" w:styleId="Rimandocommento">
    <w:name w:val="annotation reference"/>
    <w:qFormat/>
    <w:rPr>
      <w:w w:val="100"/>
      <w:position w:val="-1"/>
      <w:sz w:val="16"/>
      <w:szCs w:val="16"/>
      <w:effect w:val="none"/>
      <w:vertAlign w:val="baseline"/>
      <w:cs w:val="0"/>
      <w:em w:val="none"/>
    </w:rPr>
  </w:style>
  <w:style w:type="paragraph" w:styleId="Testocommento">
    <w:name w:val="annotation text"/>
    <w:basedOn w:val="Normale"/>
    <w:link w:val="TestocommentoCarattere1"/>
    <w:qFormat/>
    <w:pPr>
      <w:spacing w:after="160"/>
    </w:pPr>
    <w:rPr>
      <w:rFonts w:ascii="Calibri" w:eastAsia="Calibri" w:hAnsi="Calibri" w:cs="Times New Roman"/>
      <w:sz w:val="20"/>
      <w:szCs w:val="20"/>
    </w:rPr>
  </w:style>
  <w:style w:type="character" w:customStyle="1" w:styleId="TestocommentoCarattere">
    <w:name w:val="Testo commento Carattere"/>
    <w:rPr>
      <w:rFonts w:ascii="Calibri" w:eastAsia="Calibri" w:hAnsi="Calibri"/>
      <w:w w:val="100"/>
      <w:position w:val="-1"/>
      <w:effect w:val="none"/>
      <w:vertAlign w:val="baseline"/>
      <w:cs w:val="0"/>
      <w:em w:val="none"/>
      <w:lang w:eastAsia="en-US"/>
    </w:rPr>
  </w:style>
  <w:style w:type="paragraph" w:styleId="NormaleWeb">
    <w:name w:val="Normal (Web)"/>
    <w:basedOn w:val="Normale"/>
    <w:qFormat/>
    <w:rPr>
      <w:rFonts w:ascii="Calibri" w:eastAsia="Calibri" w:hAnsi="Calibri" w:cs="Calibri"/>
      <w:sz w:val="22"/>
      <w:szCs w:val="22"/>
      <w:lang w:eastAsia="it-IT"/>
    </w:rPr>
  </w:style>
  <w:style w:type="character" w:styleId="Enfasigrassetto">
    <w:name w:val="Strong"/>
    <w:rPr>
      <w:b/>
      <w:bCs/>
      <w:w w:val="100"/>
      <w:position w:val="-1"/>
      <w:effect w:val="none"/>
      <w:vertAlign w:val="baseline"/>
      <w:cs w:val="0"/>
      <w:em w:val="none"/>
    </w:rPr>
  </w:style>
  <w:style w:type="character" w:styleId="Enfasicorsivo">
    <w:name w:val="Emphasis"/>
    <w:rPr>
      <w:i/>
      <w:iCs/>
      <w:w w:val="100"/>
      <w:position w:val="-1"/>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Soggettocommento">
    <w:name w:val="annotation subject"/>
    <w:basedOn w:val="Testocommento"/>
    <w:next w:val="Testocommento"/>
    <w:link w:val="SoggettocommentoCarattere"/>
    <w:uiPriority w:val="99"/>
    <w:semiHidden/>
    <w:unhideWhenUsed/>
    <w:rsid w:val="00504EE8"/>
    <w:pPr>
      <w:spacing w:after="0" w:line="240" w:lineRule="auto"/>
    </w:pPr>
    <w:rPr>
      <w:rFonts w:ascii="Cambria" w:eastAsia="Cambria" w:hAnsi="Cambria" w:cs="Cambria"/>
      <w:b/>
      <w:bCs/>
    </w:rPr>
  </w:style>
  <w:style w:type="character" w:customStyle="1" w:styleId="TestocommentoCarattere1">
    <w:name w:val="Testo commento Carattere1"/>
    <w:basedOn w:val="Carpredefinitoparagrafo"/>
    <w:link w:val="Testocommento"/>
    <w:rsid w:val="00504EE8"/>
    <w:rPr>
      <w:rFonts w:ascii="Calibri" w:eastAsia="Calibri" w:hAnsi="Calibri" w:cs="Times New Roman"/>
      <w:position w:val="-1"/>
      <w:lang w:eastAsia="en-US"/>
    </w:rPr>
  </w:style>
  <w:style w:type="character" w:customStyle="1" w:styleId="SoggettocommentoCarattere">
    <w:name w:val="Soggetto commento Carattere"/>
    <w:basedOn w:val="TestocommentoCarattere1"/>
    <w:link w:val="Soggettocommento"/>
    <w:uiPriority w:val="99"/>
    <w:semiHidden/>
    <w:rsid w:val="00504EE8"/>
    <w:rPr>
      <w:rFonts w:ascii="Calibri" w:eastAsia="Calibri" w:hAnsi="Calibri" w:cs="Times New Roman"/>
      <w:b/>
      <w:bCs/>
      <w:position w:val="-1"/>
      <w:lang w:eastAsia="en-US"/>
    </w:rPr>
  </w:style>
  <w:style w:type="paragraph" w:styleId="Testofumetto">
    <w:name w:val="Balloon Text"/>
    <w:basedOn w:val="Normale"/>
    <w:link w:val="TestofumettoCarattere"/>
    <w:uiPriority w:val="99"/>
    <w:semiHidden/>
    <w:unhideWhenUsed/>
    <w:rsid w:val="00675CA1"/>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5CA1"/>
    <w:rPr>
      <w:rFonts w:ascii="Segoe UI" w:hAnsi="Segoe UI" w:cs="Segoe UI"/>
      <w:position w:val="-1"/>
      <w:sz w:val="18"/>
      <w:szCs w:val="18"/>
      <w:lang w:eastAsia="en-US"/>
    </w:rPr>
  </w:style>
  <w:style w:type="character" w:customStyle="1" w:styleId="Menzionenonrisolta2">
    <w:name w:val="Menzione non risolta2"/>
    <w:basedOn w:val="Carpredefinitoparagrafo"/>
    <w:uiPriority w:val="99"/>
    <w:semiHidden/>
    <w:unhideWhenUsed/>
    <w:rsid w:val="00E84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89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segreteria@letscome3.it"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H+kT7lDjXq+KoDaibbwbEcdqbg==">AMUW2mV5PzPfRG7fX6KoPH9yqMH0kDvuTKHy2DDJC7Hoogc+I4rTIq98b31GFa5PbC5L4Km/Kq6czH2ujmiZwtFEOxxRnwwUSh3Ubnr+y85JQmDLKmfyv387nYt5FvKhIglFP3LqMTsxr5xLdazfaLKv1CaaRI6FQr6FoieDfRJ0n9UuZ/rXjrcBYky2U3E01Mb5GmL1I8mkgT5X/SY3f3ocXGTFn2Q+qNK+e6IEv4OP/i7xUPxo9KwkQaxzXsTkJTTlKcmhnHeL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AE0D04-3CAC-481F-9BA5-6CFFA75B7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1843</Words>
  <Characters>10509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Nadietta</dc:creator>
  <cp:keywords/>
  <dc:description/>
  <cp:lastModifiedBy>office02</cp:lastModifiedBy>
  <cp:revision>3</cp:revision>
  <cp:lastPrinted>2024-07-09T10:43:00Z</cp:lastPrinted>
  <dcterms:created xsi:type="dcterms:W3CDTF">2024-07-18T10:28:00Z</dcterms:created>
  <dcterms:modified xsi:type="dcterms:W3CDTF">2024-07-18T12:12:00Z</dcterms:modified>
</cp:coreProperties>
</file>